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6" w:rsidRPr="0067560A" w:rsidRDefault="00AF5E46" w:rsidP="00AF5E46">
      <w:pPr>
        <w:autoSpaceDE w:val="0"/>
        <w:autoSpaceDN w:val="0"/>
        <w:adjustRightInd w:val="0"/>
        <w:jc w:val="both"/>
        <w:rPr>
          <w:b/>
          <w:bCs/>
          <w:lang w:val="uk-UA" w:eastAsia="lv-LV"/>
        </w:rPr>
      </w:pPr>
      <w:r w:rsidRPr="0067560A">
        <w:rPr>
          <w:b/>
          <w:bCs/>
          <w:lang w:eastAsia="lv-LV"/>
        </w:rPr>
        <w:t xml:space="preserve">ЗАГАЛЬНА  </w:t>
      </w:r>
      <w:r w:rsidRPr="0067560A">
        <w:rPr>
          <w:b/>
          <w:bCs/>
          <w:lang w:val="uk-UA" w:eastAsia="lv-LV"/>
        </w:rPr>
        <w:t>І</w:t>
      </w:r>
      <w:r w:rsidRPr="0067560A">
        <w:rPr>
          <w:b/>
          <w:bCs/>
          <w:lang w:eastAsia="lv-LV"/>
        </w:rPr>
        <w:t>НФОРМАЦ</w:t>
      </w:r>
      <w:r w:rsidRPr="0067560A">
        <w:rPr>
          <w:b/>
          <w:bCs/>
          <w:lang w:val="uk-UA" w:eastAsia="lv-LV"/>
        </w:rPr>
        <w:t>І</w:t>
      </w:r>
      <w:r w:rsidRPr="0067560A">
        <w:rPr>
          <w:b/>
          <w:bCs/>
          <w:lang w:eastAsia="lv-LV"/>
        </w:rPr>
        <w:t>Я</w:t>
      </w:r>
    </w:p>
    <w:p w:rsidR="00AF5E46" w:rsidRDefault="00AF5E46" w:rsidP="00AF5E46">
      <w:pPr>
        <w:rPr>
          <w:lang w:val="uk-UA"/>
        </w:rPr>
      </w:pPr>
    </w:p>
    <w:p w:rsidR="00AF5E46" w:rsidRPr="00921207" w:rsidRDefault="00AF5E46" w:rsidP="00AF5E46">
      <w:pPr>
        <w:rPr>
          <w:b/>
          <w:lang w:val="uk-UA"/>
        </w:rPr>
      </w:pPr>
      <w:r w:rsidRPr="001027FE">
        <w:rPr>
          <w:b/>
        </w:rPr>
        <w:t>1</w:t>
      </w:r>
      <w:r>
        <w:rPr>
          <w:b/>
          <w:lang w:val="uk-UA"/>
        </w:rPr>
        <w:t>.</w:t>
      </w:r>
      <w:r w:rsidRPr="001027FE">
        <w:rPr>
          <w:b/>
        </w:rPr>
        <w:t xml:space="preserve"> </w:t>
      </w:r>
      <w:r>
        <w:rPr>
          <w:b/>
          <w:lang w:val="uk-UA"/>
        </w:rPr>
        <w:t>Ідентифікатор вузла ІВС «ОСВІТА» (див</w:t>
      </w:r>
      <w:proofErr w:type="gramStart"/>
      <w:r>
        <w:rPr>
          <w:b/>
          <w:lang w:val="uk-UA"/>
        </w:rPr>
        <w:t>.</w:t>
      </w:r>
      <w:proofErr w:type="gramEnd"/>
      <w:r>
        <w:rPr>
          <w:b/>
          <w:lang w:val="uk-UA"/>
        </w:rPr>
        <w:t xml:space="preserve"> </w:t>
      </w:r>
      <w:proofErr w:type="gramStart"/>
      <w:r>
        <w:rPr>
          <w:b/>
          <w:lang w:val="uk-UA"/>
        </w:rPr>
        <w:t>д</w:t>
      </w:r>
      <w:proofErr w:type="gramEnd"/>
      <w:r>
        <w:rPr>
          <w:b/>
          <w:lang w:val="uk-UA"/>
        </w:rPr>
        <w:t xml:space="preserve">овідку отриману при </w:t>
      </w:r>
      <w:r w:rsidRPr="00462321">
        <w:rPr>
          <w:b/>
          <w:lang w:val="uk-UA"/>
        </w:rPr>
        <w:t>реєстрації</w:t>
      </w:r>
      <w:r>
        <w:rPr>
          <w:b/>
          <w:lang w:val="uk-UA"/>
        </w:rPr>
        <w:t>)</w:t>
      </w:r>
    </w:p>
    <w:p w:rsidR="00AF5E46" w:rsidRDefault="00AF5E46" w:rsidP="00AF5E46">
      <w:pPr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AF5E46">
      <w:r w:rsidRPr="008E3F1A">
        <w:lastRenderedPageBreak/>
        <w:t>[?]</w:t>
      </w:r>
    </w:p>
    <w:p w:rsidR="008C49A5" w:rsidRPr="008E3F1A" w:rsidRDefault="008C49A5" w:rsidP="00AF5E46"/>
    <w:p w:rsidR="008C49A5" w:rsidRPr="008E3F1A" w:rsidRDefault="008C49A5" w:rsidP="00AF5E46">
      <w:pPr>
        <w:sectPr w:rsidR="008C49A5" w:rsidRPr="008E3F1A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Default="00AF5E46" w:rsidP="00AF5E46">
      <w:pPr>
        <w:pStyle w:val="a4"/>
        <w:rPr>
          <w:b/>
          <w:lang w:val="uk-UA"/>
        </w:rPr>
      </w:pPr>
      <w:r>
        <w:rPr>
          <w:b/>
          <w:lang w:val="uk-UA"/>
        </w:rPr>
        <w:lastRenderedPageBreak/>
        <w:t>2.</w:t>
      </w:r>
      <w:r w:rsidRPr="00B83D6D">
        <w:rPr>
          <w:b/>
          <w:lang w:val="uk-UA"/>
        </w:rPr>
        <w:t xml:space="preserve"> </w:t>
      </w:r>
      <w:r>
        <w:rPr>
          <w:b/>
          <w:lang w:val="uk-UA"/>
        </w:rPr>
        <w:t xml:space="preserve">Ідентифікатор навчального закладу (див. довідку отриману при </w:t>
      </w:r>
      <w:r w:rsidRPr="00462321">
        <w:rPr>
          <w:b/>
          <w:lang w:val="uk-UA"/>
        </w:rPr>
        <w:t>реєстрації</w:t>
      </w:r>
      <w:r>
        <w:rPr>
          <w:b/>
          <w:lang w:val="uk-UA"/>
        </w:rPr>
        <w:t>)</w:t>
      </w:r>
    </w:p>
    <w:p w:rsidR="00AF5E46" w:rsidRDefault="00AF5E46" w:rsidP="00AF5E46">
      <w:pPr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AF5E46">
      <w:r w:rsidRPr="008E3F1A">
        <w:lastRenderedPageBreak/>
        <w:t>[?]</w:t>
      </w:r>
    </w:p>
    <w:p w:rsidR="008C49A5" w:rsidRPr="008E3F1A" w:rsidRDefault="008C49A5" w:rsidP="00AF5E46"/>
    <w:p w:rsidR="008C49A5" w:rsidRPr="00921207" w:rsidRDefault="008C49A5" w:rsidP="00AF5E46">
      <w:pPr>
        <w:rPr>
          <w:b/>
          <w:lang w:val="uk-UA"/>
        </w:rPr>
        <w:sectPr w:rsidR="008C49A5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8E3F1A" w:rsidRDefault="00AF5E46" w:rsidP="00AF5E46">
      <w:pPr>
        <w:autoSpaceDE w:val="0"/>
        <w:autoSpaceDN w:val="0"/>
        <w:adjustRightInd w:val="0"/>
        <w:jc w:val="both"/>
        <w:rPr>
          <w:b/>
          <w:bCs/>
          <w:lang w:eastAsia="lv-LV"/>
        </w:rPr>
      </w:pPr>
      <w:r w:rsidRPr="0067560A">
        <w:rPr>
          <w:b/>
          <w:bCs/>
          <w:lang w:val="uk-UA" w:eastAsia="lv-LV"/>
        </w:rPr>
        <w:lastRenderedPageBreak/>
        <w:t>ІНФОРМАЦІЯ ПРО КВАЛІФІКАЦІЮ</w:t>
      </w:r>
    </w:p>
    <w:p w:rsidR="0074137D" w:rsidRPr="008E3F1A" w:rsidRDefault="0074137D" w:rsidP="00AF5E46">
      <w:pPr>
        <w:autoSpaceDE w:val="0"/>
        <w:autoSpaceDN w:val="0"/>
        <w:adjustRightInd w:val="0"/>
        <w:jc w:val="both"/>
        <w:rPr>
          <w:bCs/>
          <w:lang w:eastAsia="lv-LV"/>
        </w:rPr>
      </w:pPr>
    </w:p>
    <w:p w:rsidR="00AF5E46" w:rsidRDefault="00AF5E46" w:rsidP="00AF5E46">
      <w:pPr>
        <w:rPr>
          <w:b/>
          <w:lang w:val="uk-UA"/>
        </w:rPr>
      </w:pPr>
      <w:r>
        <w:rPr>
          <w:b/>
          <w:lang w:val="uk-UA"/>
        </w:rPr>
        <w:t>1</w:t>
      </w:r>
      <w:r w:rsidRPr="0067560A">
        <w:rPr>
          <w:b/>
          <w:lang w:val="uk-UA"/>
        </w:rPr>
        <w:t xml:space="preserve">. </w:t>
      </w:r>
      <w:r>
        <w:rPr>
          <w:b/>
          <w:lang w:val="uk-UA"/>
        </w:rPr>
        <w:t>Робоча версія назви</w:t>
      </w:r>
      <w:r w:rsidRPr="00682E27">
        <w:rPr>
          <w:b/>
          <w:lang w:val="uk-UA"/>
        </w:rPr>
        <w:t xml:space="preserve"> кваліфікації</w:t>
      </w:r>
    </w:p>
    <w:p w:rsidR="00AF5E46" w:rsidRDefault="00AF5E46" w:rsidP="00AF5E46">
      <w:pPr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E47819" w:rsidRDefault="004E1F88" w:rsidP="00AF5E46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8C49A5" w:rsidRDefault="008C49A5" w:rsidP="00AF5E46">
      <w:pPr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8E3F1A" w:rsidRDefault="00AF5E46" w:rsidP="00AF5E46">
      <w:pPr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67560A">
        <w:rPr>
          <w:b/>
          <w:lang w:val="uk-UA"/>
        </w:rPr>
        <w:t xml:space="preserve">. </w:t>
      </w:r>
      <w:r w:rsidR="00ED7C23" w:rsidRPr="00ED7C23">
        <w:rPr>
          <w:b/>
          <w:lang w:val="uk-UA"/>
        </w:rPr>
        <w:t>Назва кваліфікації та присвоєний ступінь</w:t>
      </w:r>
      <w:r w:rsidRPr="008E3F1A">
        <w:rPr>
          <w:b/>
          <w:lang w:val="uk-UA"/>
        </w:rPr>
        <w:t xml:space="preserve"> [2.1]</w:t>
      </w:r>
    </w:p>
    <w:p w:rsidR="00AF5E46" w:rsidRDefault="00AF5E46" w:rsidP="00AF5E46">
      <w:pPr>
        <w:rPr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E47819" w:rsidRDefault="004E1F88" w:rsidP="00AF5E46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A17EFF" w:rsidP="00A17EFF">
      <w:pPr>
        <w:rPr>
          <w:b/>
          <w:lang w:val="uk-UA"/>
        </w:rPr>
      </w:pPr>
      <w:r>
        <w:rPr>
          <w:b/>
          <w:lang w:val="uk-UA"/>
        </w:rPr>
        <w:lastRenderedPageBreak/>
        <w:t>3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Назва кваліфікації та присвоєний ступінь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ED7C23" w:rsidRPr="008E3F1A" w:rsidRDefault="00A17EFF" w:rsidP="00ED7C23">
      <w:pPr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="00ED7C23" w:rsidRPr="0067560A">
        <w:rPr>
          <w:b/>
          <w:lang w:val="uk-UA"/>
        </w:rPr>
        <w:t xml:space="preserve">. </w:t>
      </w:r>
      <w:r w:rsidR="00ED7C23" w:rsidRPr="00ED7C23">
        <w:rPr>
          <w:b/>
          <w:lang w:val="uk-UA"/>
        </w:rPr>
        <w:t>Ступінь вищої освіти</w:t>
      </w:r>
      <w:r w:rsidR="00ED7C23" w:rsidRPr="008E3F1A">
        <w:rPr>
          <w:b/>
          <w:lang w:val="uk-UA"/>
        </w:rPr>
        <w:t xml:space="preserve"> [2.1</w:t>
      </w:r>
      <w:r w:rsidR="00ED7C23">
        <w:rPr>
          <w:b/>
          <w:lang w:val="uk-UA"/>
        </w:rPr>
        <w:t>.1</w:t>
      </w:r>
      <w:r w:rsidR="00ED7C23" w:rsidRPr="008E3F1A">
        <w:rPr>
          <w:b/>
          <w:lang w:val="uk-UA"/>
        </w:rPr>
        <w:t>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C23" w:rsidRPr="00E47819" w:rsidRDefault="00ED7C23" w:rsidP="00ED7C23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A17EFF" w:rsidP="00A17EFF">
      <w:pPr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Ступінь вищої освіти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.1</w:t>
      </w:r>
      <w:r w:rsidRPr="008E3F1A">
        <w:rPr>
          <w:b/>
          <w:lang w:val="uk-UA"/>
        </w:rPr>
        <w:t>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ED7C23" w:rsidRPr="008E3F1A" w:rsidRDefault="00A17EFF" w:rsidP="00ED7C23">
      <w:pPr>
        <w:rPr>
          <w:b/>
          <w:lang w:val="uk-UA"/>
        </w:rPr>
      </w:pPr>
      <w:r>
        <w:rPr>
          <w:b/>
          <w:lang w:val="uk-UA"/>
        </w:rPr>
        <w:lastRenderedPageBreak/>
        <w:t>6</w:t>
      </w:r>
      <w:r w:rsidR="00ED7C23" w:rsidRPr="0067560A">
        <w:rPr>
          <w:b/>
          <w:lang w:val="uk-UA"/>
        </w:rPr>
        <w:t xml:space="preserve">. </w:t>
      </w:r>
      <w:r w:rsidR="00ED7C23" w:rsidRPr="00ED7C23">
        <w:rPr>
          <w:b/>
          <w:lang w:val="uk-UA"/>
        </w:rPr>
        <w:t>Спеціальність</w:t>
      </w:r>
      <w:r w:rsidR="00ED7C23" w:rsidRPr="008E3F1A">
        <w:rPr>
          <w:b/>
          <w:lang w:val="uk-UA"/>
        </w:rPr>
        <w:t xml:space="preserve"> [2.1</w:t>
      </w:r>
      <w:r w:rsidR="00ED7C23">
        <w:rPr>
          <w:b/>
          <w:lang w:val="uk-UA"/>
        </w:rPr>
        <w:t>.2</w:t>
      </w:r>
      <w:r w:rsidR="00ED7C23" w:rsidRPr="008E3F1A">
        <w:rPr>
          <w:b/>
          <w:lang w:val="uk-UA"/>
        </w:rPr>
        <w:t>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C23" w:rsidRPr="00E47819" w:rsidRDefault="00ED7C23" w:rsidP="00ED7C23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A17EFF" w:rsidP="00A17EFF">
      <w:pPr>
        <w:rPr>
          <w:b/>
          <w:lang w:val="uk-UA"/>
        </w:rPr>
      </w:pPr>
      <w:r>
        <w:rPr>
          <w:b/>
          <w:lang w:val="uk-UA"/>
        </w:rPr>
        <w:lastRenderedPageBreak/>
        <w:t>7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Спеціальність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.2</w:t>
      </w:r>
      <w:r w:rsidRPr="008E3F1A">
        <w:rPr>
          <w:b/>
          <w:lang w:val="uk-UA"/>
        </w:rPr>
        <w:t>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ED7C23" w:rsidRPr="008E3F1A" w:rsidRDefault="00A17EFF" w:rsidP="00ED7C23">
      <w:pPr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ED7C23" w:rsidRPr="0067560A">
        <w:rPr>
          <w:b/>
          <w:lang w:val="uk-UA"/>
        </w:rPr>
        <w:t xml:space="preserve">. </w:t>
      </w:r>
      <w:r w:rsidR="00ED7C23" w:rsidRPr="00ED7C23">
        <w:rPr>
          <w:b/>
          <w:lang w:val="uk-UA"/>
        </w:rPr>
        <w:t>Спеціалізація</w:t>
      </w:r>
      <w:r w:rsidR="00ED7C23" w:rsidRPr="008E3F1A">
        <w:rPr>
          <w:b/>
          <w:lang w:val="uk-UA"/>
        </w:rPr>
        <w:t xml:space="preserve"> [2.1</w:t>
      </w:r>
      <w:r w:rsidR="00ED7C23">
        <w:rPr>
          <w:b/>
          <w:lang w:val="uk-UA"/>
        </w:rPr>
        <w:t>.3</w:t>
      </w:r>
      <w:r w:rsidR="00ED7C23" w:rsidRPr="008E3F1A">
        <w:rPr>
          <w:b/>
          <w:lang w:val="uk-UA"/>
        </w:rPr>
        <w:t>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C23" w:rsidRPr="00E47819" w:rsidRDefault="00ED7C23" w:rsidP="00ED7C23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A17EFF" w:rsidP="00A17EFF">
      <w:pPr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Спеціалізація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.3</w:t>
      </w:r>
      <w:r w:rsidRPr="008E3F1A">
        <w:rPr>
          <w:b/>
          <w:lang w:val="uk-UA"/>
        </w:rPr>
        <w:t>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8F5DE7" w:rsidP="00A17EFF">
      <w:pPr>
        <w:rPr>
          <w:b/>
          <w:lang w:val="uk-UA"/>
        </w:rPr>
      </w:pPr>
      <w:r>
        <w:rPr>
          <w:b/>
          <w:lang w:val="uk-UA"/>
        </w:rPr>
        <w:lastRenderedPageBreak/>
        <w:br w:type="page"/>
      </w:r>
      <w:r w:rsidR="00A17EFF">
        <w:rPr>
          <w:b/>
          <w:lang w:val="uk-UA"/>
        </w:rPr>
        <w:lastRenderedPageBreak/>
        <w:t>10</w:t>
      </w:r>
      <w:r w:rsidR="00A17EFF" w:rsidRPr="0067560A">
        <w:rPr>
          <w:b/>
          <w:lang w:val="uk-UA"/>
        </w:rPr>
        <w:t xml:space="preserve">. </w:t>
      </w:r>
      <w:r w:rsidR="00A17EFF">
        <w:rPr>
          <w:b/>
          <w:lang w:val="uk-UA"/>
        </w:rPr>
        <w:t>Освітня програма</w:t>
      </w:r>
      <w:r w:rsidR="00A17EFF" w:rsidRPr="008E3F1A">
        <w:rPr>
          <w:b/>
          <w:lang w:val="uk-UA"/>
        </w:rPr>
        <w:t xml:space="preserve"> [2.1</w:t>
      </w:r>
      <w:r w:rsidR="00A17EFF">
        <w:rPr>
          <w:b/>
          <w:lang w:val="uk-UA"/>
        </w:rPr>
        <w:t>.3</w:t>
      </w:r>
      <w:r w:rsidR="00A17EFF" w:rsidRPr="008E3F1A">
        <w:rPr>
          <w:b/>
          <w:lang w:val="uk-UA"/>
        </w:rPr>
        <w:t>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A17EFF" w:rsidP="00A17EFF">
      <w:pPr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Pr="0067560A">
        <w:rPr>
          <w:b/>
          <w:lang w:val="uk-UA"/>
        </w:rPr>
        <w:t xml:space="preserve">. </w:t>
      </w:r>
      <w:r>
        <w:rPr>
          <w:b/>
          <w:lang w:val="uk-UA"/>
        </w:rPr>
        <w:t>Освітня програма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.3</w:t>
      </w:r>
      <w:r w:rsidRPr="008E3F1A">
        <w:rPr>
          <w:b/>
          <w:lang w:val="uk-UA"/>
        </w:rPr>
        <w:t>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17EFF" w:rsidRPr="008E3F1A" w:rsidRDefault="00A17EFF" w:rsidP="00A17EFF">
      <w:pPr>
        <w:rPr>
          <w:b/>
          <w:lang w:val="uk-UA"/>
        </w:rPr>
      </w:pPr>
      <w:r>
        <w:rPr>
          <w:b/>
          <w:lang w:val="uk-UA"/>
        </w:rPr>
        <w:lastRenderedPageBreak/>
        <w:t>12</w:t>
      </w:r>
      <w:r w:rsidRPr="0067560A">
        <w:rPr>
          <w:b/>
          <w:lang w:val="uk-UA"/>
        </w:rPr>
        <w:t xml:space="preserve">. </w:t>
      </w:r>
      <w:r w:rsidRPr="00A17EFF">
        <w:rPr>
          <w:b/>
          <w:lang w:val="uk-UA"/>
        </w:rPr>
        <w:t>Професійна кваліфікація (у разі присвоєння)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.4</w:t>
      </w:r>
      <w:r w:rsidRPr="008E3F1A">
        <w:rPr>
          <w:b/>
          <w:lang w:val="uk-UA"/>
        </w:rPr>
        <w:t>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FF" w:rsidRPr="00E47819" w:rsidRDefault="00A17EFF" w:rsidP="00A17EFF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A17EFF" w:rsidRDefault="00A17EFF" w:rsidP="00A17EFF">
      <w:pPr>
        <w:rPr>
          <w:lang w:val="uk-UA"/>
        </w:rPr>
      </w:pPr>
    </w:p>
    <w:p w:rsidR="00A17EFF" w:rsidRPr="00921207" w:rsidRDefault="00A17EFF" w:rsidP="00A17EFF">
      <w:pPr>
        <w:rPr>
          <w:b/>
          <w:lang w:val="uk-UA"/>
        </w:rPr>
        <w:sectPr w:rsidR="00A17EFF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ED7C23" w:rsidRPr="008E3F1A" w:rsidRDefault="00A17EFF" w:rsidP="00ED7C23">
      <w:pPr>
        <w:rPr>
          <w:b/>
          <w:lang w:val="uk-UA"/>
        </w:rPr>
      </w:pPr>
      <w:r>
        <w:rPr>
          <w:b/>
          <w:lang w:val="uk-UA"/>
        </w:rPr>
        <w:lastRenderedPageBreak/>
        <w:t>13</w:t>
      </w:r>
      <w:r w:rsidR="00ED7C23" w:rsidRPr="0067560A">
        <w:rPr>
          <w:b/>
          <w:lang w:val="uk-UA"/>
        </w:rPr>
        <w:t xml:space="preserve">. </w:t>
      </w:r>
      <w:r w:rsidRPr="00A17EFF">
        <w:rPr>
          <w:b/>
          <w:lang w:val="uk-UA"/>
        </w:rPr>
        <w:t>Професійна кваліфікація (у разі присвоєння)</w:t>
      </w:r>
      <w:r>
        <w:rPr>
          <w:b/>
          <w:bCs/>
          <w:lang w:val="uk-UA"/>
        </w:rPr>
        <w:t xml:space="preserve"> (англ.)</w:t>
      </w:r>
      <w:r w:rsidR="00ED7C23" w:rsidRPr="008E3F1A">
        <w:rPr>
          <w:b/>
          <w:lang w:val="uk-UA"/>
        </w:rPr>
        <w:t xml:space="preserve"> [2.1</w:t>
      </w:r>
      <w:r>
        <w:rPr>
          <w:b/>
          <w:lang w:val="uk-UA"/>
        </w:rPr>
        <w:t>.4</w:t>
      </w:r>
      <w:r w:rsidR="00ED7C23" w:rsidRPr="008E3F1A">
        <w:rPr>
          <w:b/>
          <w:lang w:val="uk-UA"/>
        </w:rPr>
        <w:t>]</w:t>
      </w:r>
    </w:p>
    <w:p w:rsidR="00ED7C23" w:rsidRDefault="00ED7C23" w:rsidP="00ED7C23">
      <w:pPr>
        <w:rPr>
          <w:lang w:val="uk-UA"/>
        </w:rPr>
      </w:pPr>
    </w:p>
    <w:p w:rsidR="00ED7C23" w:rsidRPr="00921207" w:rsidRDefault="00ED7C23" w:rsidP="00ED7C23">
      <w:pPr>
        <w:rPr>
          <w:b/>
          <w:lang w:val="uk-UA"/>
        </w:rPr>
        <w:sectPr w:rsidR="00ED7C23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C23" w:rsidRPr="00E47819" w:rsidRDefault="00ED7C23" w:rsidP="00ED7C23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8C49A5" w:rsidRPr="007824D5" w:rsidRDefault="008C49A5" w:rsidP="00AF5E46">
      <w:pPr>
        <w:rPr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1027FE" w:rsidRDefault="00A17EFF" w:rsidP="00AF5E4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</w:t>
      </w:r>
      <w:r w:rsidR="0005489E">
        <w:rPr>
          <w:b/>
          <w:bCs/>
          <w:lang w:val="uk-UA"/>
        </w:rPr>
        <w:t>4</w:t>
      </w:r>
      <w:r w:rsidR="00AF5E46" w:rsidRPr="00E47819">
        <w:rPr>
          <w:b/>
          <w:bCs/>
          <w:lang w:val="uk-UA"/>
        </w:rPr>
        <w:t xml:space="preserve">. </w:t>
      </w:r>
      <w:r w:rsidRPr="00A17EFF">
        <w:rPr>
          <w:b/>
          <w:bCs/>
          <w:lang w:val="uk-UA"/>
        </w:rPr>
        <w:t>Основна (основні) галузь (галузі) знань за кваліфікацією</w:t>
      </w:r>
      <w:r w:rsidR="00AF5E46" w:rsidRPr="001027FE">
        <w:rPr>
          <w:b/>
          <w:bCs/>
          <w:lang w:val="uk-UA"/>
        </w:rPr>
        <w:t xml:space="preserve"> </w:t>
      </w:r>
      <w:r w:rsidR="00AF5E46" w:rsidRPr="001027FE">
        <w:rPr>
          <w:b/>
          <w:lang w:val="uk-UA"/>
        </w:rPr>
        <w:t>[2.</w:t>
      </w:r>
      <w:r w:rsidR="00AF5E46">
        <w:rPr>
          <w:b/>
          <w:lang w:val="uk-UA"/>
        </w:rPr>
        <w:t>2</w:t>
      </w:r>
      <w:r w:rsidR="00AF5E46" w:rsidRPr="001027FE">
        <w:rPr>
          <w:b/>
          <w:lang w:val="uk-UA"/>
        </w:rPr>
        <w:t>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E47819" w:rsidRDefault="004E1F88" w:rsidP="008C49A5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8C49A5" w:rsidRPr="000108B6" w:rsidRDefault="008C49A5" w:rsidP="008C49A5">
      <w:pPr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8E3F1A" w:rsidRDefault="00A17EFF" w:rsidP="00AF5E4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</w:t>
      </w:r>
      <w:r w:rsidR="0005489E">
        <w:rPr>
          <w:b/>
          <w:bCs/>
          <w:lang w:val="uk-UA"/>
        </w:rPr>
        <w:t>5</w:t>
      </w:r>
      <w:r w:rsidR="00AF5E46" w:rsidRPr="00E47819">
        <w:rPr>
          <w:b/>
          <w:bCs/>
          <w:lang w:val="uk-UA"/>
        </w:rPr>
        <w:t xml:space="preserve">. </w:t>
      </w:r>
      <w:r w:rsidRPr="00A17EFF">
        <w:rPr>
          <w:b/>
          <w:bCs/>
          <w:lang w:val="uk-UA"/>
        </w:rPr>
        <w:t>Основна (основні) галузь (галузі) знань за кваліфікацією</w:t>
      </w:r>
      <w:r w:rsidR="008E3F1A">
        <w:rPr>
          <w:b/>
          <w:bCs/>
          <w:lang w:val="uk-UA"/>
        </w:rPr>
        <w:t xml:space="preserve"> </w:t>
      </w:r>
      <w:r w:rsidR="00AF5E46">
        <w:rPr>
          <w:b/>
          <w:bCs/>
          <w:lang w:val="uk-UA"/>
        </w:rPr>
        <w:t xml:space="preserve">(англ.) </w:t>
      </w:r>
      <w:r w:rsidR="00AF5E46" w:rsidRPr="008E3F1A">
        <w:rPr>
          <w:b/>
          <w:lang w:val="uk-UA"/>
        </w:rPr>
        <w:t>[2.</w:t>
      </w:r>
      <w:r w:rsidR="00AF5E46">
        <w:rPr>
          <w:b/>
          <w:lang w:val="uk-UA"/>
        </w:rPr>
        <w:t>2</w:t>
      </w:r>
      <w:r w:rsidR="00AF5E46" w:rsidRPr="008E3F1A">
        <w:rPr>
          <w:b/>
          <w:lang w:val="uk-UA"/>
        </w:rPr>
        <w:t>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pPr>
        <w:rPr>
          <w:lang w:val="uk-UA"/>
        </w:rPr>
      </w:pPr>
      <w:r w:rsidRPr="008E3F1A">
        <w:rPr>
          <w:lang w:val="uk-UA"/>
        </w:rPr>
        <w:lastRenderedPageBreak/>
        <w:t>[?]</w:t>
      </w:r>
    </w:p>
    <w:p w:rsidR="008C49A5" w:rsidRPr="000108B6" w:rsidRDefault="008C49A5" w:rsidP="008C49A5">
      <w:pPr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D161EA" w:rsidRPr="001027FE" w:rsidRDefault="00D161EA" w:rsidP="00D161E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</w:t>
      </w:r>
      <w:r>
        <w:rPr>
          <w:b/>
          <w:bCs/>
          <w:lang w:val="uk-UA"/>
        </w:rPr>
        <w:t>6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 xml:space="preserve">Найменування та статус закладу, який присвоїв кваліфікацію </w:t>
      </w:r>
      <w:r w:rsidRPr="001027FE">
        <w:rPr>
          <w:b/>
          <w:lang w:val="uk-UA"/>
        </w:rPr>
        <w:t>[2.</w:t>
      </w:r>
      <w:r>
        <w:rPr>
          <w:b/>
          <w:lang w:val="uk-UA"/>
        </w:rPr>
        <w:t>3</w:t>
      </w:r>
      <w:r w:rsidRPr="001027FE">
        <w:rPr>
          <w:b/>
          <w:lang w:val="uk-UA"/>
        </w:rPr>
        <w:t>]</w:t>
      </w:r>
    </w:p>
    <w:p w:rsidR="00D161EA" w:rsidRDefault="00D161EA" w:rsidP="00D161EA">
      <w:pPr>
        <w:jc w:val="both"/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EA" w:rsidRDefault="00D161EA" w:rsidP="00D161EA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533997" w:rsidRPr="00E47819" w:rsidRDefault="00533997" w:rsidP="00D161EA">
      <w:pPr>
        <w:rPr>
          <w:lang w:val="uk-UA"/>
        </w:rPr>
      </w:pPr>
    </w:p>
    <w:p w:rsidR="00D161EA" w:rsidRPr="000108B6" w:rsidRDefault="00D161EA" w:rsidP="00D161EA">
      <w:pPr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D161EA" w:rsidRPr="008E3F1A" w:rsidRDefault="00D161EA" w:rsidP="00D161E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</w:t>
      </w:r>
      <w:r>
        <w:rPr>
          <w:b/>
          <w:bCs/>
          <w:lang w:val="uk-UA"/>
        </w:rPr>
        <w:t>7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Найменування та статус закладу, який присвоїв кваліфікацію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(англ.) </w:t>
      </w:r>
      <w:r w:rsidRPr="008E3F1A">
        <w:rPr>
          <w:b/>
          <w:lang w:val="uk-UA"/>
        </w:rPr>
        <w:t>[2.</w:t>
      </w:r>
      <w:r>
        <w:rPr>
          <w:b/>
          <w:lang w:val="uk-UA"/>
        </w:rPr>
        <w:t>3</w:t>
      </w:r>
      <w:r w:rsidRPr="008E3F1A">
        <w:rPr>
          <w:b/>
          <w:lang w:val="uk-UA"/>
        </w:rPr>
        <w:t>]</w:t>
      </w:r>
    </w:p>
    <w:p w:rsidR="00D161EA" w:rsidRDefault="00D161EA" w:rsidP="00D161EA">
      <w:pPr>
        <w:jc w:val="both"/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EA" w:rsidRDefault="00D161EA" w:rsidP="00D161EA">
      <w:pPr>
        <w:rPr>
          <w:lang w:val="uk-UA"/>
        </w:rPr>
      </w:pPr>
      <w:r w:rsidRPr="008E3F1A">
        <w:rPr>
          <w:lang w:val="uk-UA"/>
        </w:rPr>
        <w:lastRenderedPageBreak/>
        <w:t>[?]</w:t>
      </w:r>
    </w:p>
    <w:p w:rsidR="00533997" w:rsidRPr="008E3F1A" w:rsidRDefault="00533997" w:rsidP="00D161EA">
      <w:pPr>
        <w:rPr>
          <w:lang w:val="uk-UA"/>
        </w:rPr>
      </w:pPr>
    </w:p>
    <w:p w:rsidR="00D161EA" w:rsidRPr="000108B6" w:rsidRDefault="00D161EA" w:rsidP="00D161EA">
      <w:pPr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D161EA" w:rsidRPr="001027FE" w:rsidRDefault="00D161EA" w:rsidP="00D161E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</w:t>
      </w:r>
      <w:r>
        <w:rPr>
          <w:b/>
          <w:bCs/>
          <w:lang w:val="uk-UA"/>
        </w:rPr>
        <w:t>8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Найменування і статус закладу (якщо відмінні від п. 2.3), який реалізує освітню програму</w:t>
      </w:r>
      <w:r w:rsidRPr="001027FE">
        <w:rPr>
          <w:b/>
          <w:bCs/>
          <w:lang w:val="uk-UA"/>
        </w:rPr>
        <w:t xml:space="preserve"> </w:t>
      </w:r>
      <w:r w:rsidRPr="001027FE">
        <w:rPr>
          <w:b/>
          <w:lang w:val="uk-UA"/>
        </w:rPr>
        <w:t>[2.</w:t>
      </w:r>
      <w:r>
        <w:rPr>
          <w:b/>
          <w:lang w:val="uk-UA"/>
        </w:rPr>
        <w:t>4</w:t>
      </w:r>
      <w:r w:rsidRPr="001027FE">
        <w:rPr>
          <w:b/>
          <w:lang w:val="uk-UA"/>
        </w:rPr>
        <w:t>]</w:t>
      </w:r>
    </w:p>
    <w:p w:rsidR="00D161EA" w:rsidRDefault="00D161EA" w:rsidP="00D161EA">
      <w:pPr>
        <w:jc w:val="both"/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EA" w:rsidRPr="00E47819" w:rsidRDefault="00D161EA" w:rsidP="00D161EA">
      <w:pPr>
        <w:rPr>
          <w:lang w:val="uk-UA"/>
        </w:rPr>
      </w:pPr>
      <w:r w:rsidRPr="00E47819">
        <w:rPr>
          <w:lang w:val="uk-UA"/>
        </w:rPr>
        <w:lastRenderedPageBreak/>
        <w:t>[?]</w:t>
      </w:r>
    </w:p>
    <w:p w:rsidR="00D161EA" w:rsidRPr="000108B6" w:rsidRDefault="00D161EA" w:rsidP="00D161EA">
      <w:pPr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D161EA" w:rsidRPr="008E3F1A" w:rsidRDefault="00D161EA" w:rsidP="00D161E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</w:t>
      </w:r>
      <w:r>
        <w:rPr>
          <w:b/>
          <w:bCs/>
          <w:lang w:val="uk-UA"/>
        </w:rPr>
        <w:t>9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Найменування і статус закладу (якщо відмінні від п. 2.3), який реалізує освітню програму</w:t>
      </w:r>
      <w:r>
        <w:rPr>
          <w:b/>
          <w:bCs/>
          <w:lang w:val="uk-UA"/>
        </w:rPr>
        <w:t xml:space="preserve"> (англ.) </w:t>
      </w:r>
      <w:r w:rsidRPr="008E3F1A">
        <w:rPr>
          <w:b/>
          <w:lang w:val="uk-UA"/>
        </w:rPr>
        <w:t>[2.</w:t>
      </w:r>
      <w:r>
        <w:rPr>
          <w:b/>
          <w:lang w:val="uk-UA"/>
        </w:rPr>
        <w:t>4</w:t>
      </w:r>
      <w:r w:rsidRPr="008E3F1A">
        <w:rPr>
          <w:b/>
          <w:lang w:val="uk-UA"/>
        </w:rPr>
        <w:t>]</w:t>
      </w:r>
    </w:p>
    <w:p w:rsidR="00D161EA" w:rsidRDefault="00D161EA" w:rsidP="00D161EA">
      <w:pPr>
        <w:jc w:val="both"/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EA" w:rsidRPr="008E3F1A" w:rsidRDefault="00D161EA" w:rsidP="00D161EA">
      <w:pPr>
        <w:rPr>
          <w:lang w:val="uk-UA"/>
        </w:rPr>
      </w:pPr>
      <w:r w:rsidRPr="008E3F1A">
        <w:rPr>
          <w:lang w:val="uk-UA"/>
        </w:rPr>
        <w:lastRenderedPageBreak/>
        <w:t>[?]</w:t>
      </w:r>
    </w:p>
    <w:p w:rsidR="00D161EA" w:rsidRPr="000108B6" w:rsidRDefault="00D161EA" w:rsidP="00D161EA">
      <w:pPr>
        <w:rPr>
          <w:b/>
          <w:bCs/>
          <w:lang w:val="uk-UA"/>
        </w:rPr>
      </w:pPr>
    </w:p>
    <w:p w:rsidR="00D161EA" w:rsidRPr="00921207" w:rsidRDefault="00D161EA" w:rsidP="00D161EA">
      <w:pPr>
        <w:rPr>
          <w:b/>
          <w:lang w:val="uk-UA"/>
        </w:rPr>
        <w:sectPr w:rsidR="00D161EA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Default="00D161EA" w:rsidP="00AF5E4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20</w:t>
      </w:r>
      <w:r w:rsidR="00AF5E46" w:rsidRPr="001027FE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Рівень кваліфікації згідно з Національною рамкою кваліфікацій</w:t>
      </w:r>
      <w:r w:rsidR="00AF5E46" w:rsidRPr="000108B6">
        <w:rPr>
          <w:b/>
          <w:bCs/>
          <w:lang w:val="uk-UA"/>
        </w:rPr>
        <w:t xml:space="preserve"> </w:t>
      </w:r>
      <w:r w:rsidR="00AF5E46" w:rsidRPr="001027FE">
        <w:rPr>
          <w:b/>
          <w:lang w:val="uk-UA"/>
        </w:rPr>
        <w:t>[</w:t>
      </w:r>
      <w:r w:rsidR="00AF5E46">
        <w:rPr>
          <w:b/>
          <w:lang w:val="uk-UA"/>
        </w:rPr>
        <w:t>3</w:t>
      </w:r>
      <w:r w:rsidR="00AF5E46" w:rsidRPr="001027FE">
        <w:rPr>
          <w:b/>
          <w:lang w:val="uk-UA"/>
        </w:rPr>
        <w:t>.1]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pPr>
        <w:rPr>
          <w:lang w:val="uk-UA"/>
        </w:rPr>
      </w:pPr>
      <w:r w:rsidRPr="008E3F1A">
        <w:rPr>
          <w:lang w:val="uk-UA"/>
        </w:rPr>
        <w:lastRenderedPageBreak/>
        <w:t>[?]</w:t>
      </w:r>
    </w:p>
    <w:p w:rsidR="008C49A5" w:rsidRPr="003F613C" w:rsidRDefault="008C49A5" w:rsidP="008C49A5">
      <w:pPr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1027FE" w:rsidRDefault="00D161EA" w:rsidP="00AF5E4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21</w:t>
      </w:r>
      <w:r w:rsidR="00AF5E46" w:rsidRPr="008E3F1A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Рівень кваліфікації згідно з Національною рамкою кваліфікацій</w:t>
      </w:r>
      <w:r w:rsidRPr="000108B6">
        <w:rPr>
          <w:b/>
          <w:bCs/>
          <w:lang w:val="uk-UA"/>
        </w:rPr>
        <w:t xml:space="preserve"> </w:t>
      </w:r>
      <w:r w:rsidR="00AF5E46">
        <w:rPr>
          <w:b/>
          <w:bCs/>
          <w:lang w:val="uk-UA"/>
        </w:rPr>
        <w:t xml:space="preserve">(англ.) </w:t>
      </w:r>
      <w:r w:rsidR="00AF5E46" w:rsidRPr="001027FE">
        <w:rPr>
          <w:b/>
          <w:lang w:val="uk-UA"/>
        </w:rPr>
        <w:t>[</w:t>
      </w:r>
      <w:r w:rsidR="00AF5E46">
        <w:rPr>
          <w:b/>
          <w:lang w:val="uk-UA"/>
        </w:rPr>
        <w:t>3</w:t>
      </w:r>
      <w:r w:rsidR="00AF5E46" w:rsidRPr="001027FE">
        <w:rPr>
          <w:b/>
          <w:lang w:val="uk-UA"/>
        </w:rPr>
        <w:t>.1]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r w:rsidRPr="008E3F1A">
        <w:lastRenderedPageBreak/>
        <w:t>[?]</w:t>
      </w:r>
    </w:p>
    <w:p w:rsidR="008C49A5" w:rsidRPr="001027FE" w:rsidRDefault="008C49A5" w:rsidP="008C49A5">
      <w:pPr>
        <w:rPr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AF5E46" w:rsidRDefault="00D161EA" w:rsidP="00AF5E46">
      <w:pPr>
        <w:jc w:val="both"/>
        <w:rPr>
          <w:b/>
          <w:bCs/>
        </w:rPr>
      </w:pPr>
      <w:r>
        <w:rPr>
          <w:b/>
          <w:bCs/>
          <w:lang w:val="uk-UA"/>
        </w:rPr>
        <w:lastRenderedPageBreak/>
        <w:t>22</w:t>
      </w:r>
      <w:r w:rsidR="00AF5E46" w:rsidRPr="00AF5E46">
        <w:rPr>
          <w:b/>
          <w:bCs/>
        </w:rPr>
        <w:t xml:space="preserve">. </w:t>
      </w:r>
      <w:r w:rsidRPr="00D161EA">
        <w:rPr>
          <w:b/>
          <w:bCs/>
          <w:lang w:val="uk-UA"/>
        </w:rPr>
        <w:t>Тривалість освітньої програми в кредитах та/або роках</w:t>
      </w:r>
      <w:r w:rsidR="00AF5E46" w:rsidRPr="00AF5E46">
        <w:rPr>
          <w:b/>
          <w:bCs/>
        </w:rPr>
        <w:t xml:space="preserve"> </w:t>
      </w:r>
      <w:r w:rsidR="00AF5E46" w:rsidRPr="00AF5E46">
        <w:rPr>
          <w:b/>
        </w:rPr>
        <w:t>[</w:t>
      </w:r>
      <w:r w:rsidR="00AF5E46">
        <w:rPr>
          <w:b/>
          <w:lang w:val="uk-UA"/>
        </w:rPr>
        <w:t>3</w:t>
      </w:r>
      <w:r w:rsidR="00AF5E46" w:rsidRPr="00AF5E46">
        <w:rPr>
          <w:b/>
        </w:rPr>
        <w:t>.</w:t>
      </w:r>
      <w:r w:rsidR="00AF5E46">
        <w:rPr>
          <w:b/>
          <w:lang w:val="uk-UA"/>
        </w:rPr>
        <w:t>2</w:t>
      </w:r>
      <w:r w:rsidR="00AF5E46" w:rsidRPr="00AF5E46">
        <w:rPr>
          <w:b/>
        </w:rPr>
        <w:t>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r w:rsidRPr="008E3F1A">
        <w:lastRenderedPageBreak/>
        <w:t>[?]</w:t>
      </w:r>
    </w:p>
    <w:p w:rsidR="008C49A5" w:rsidRDefault="008C49A5" w:rsidP="008C49A5">
      <w:pPr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8E3F1A" w:rsidRDefault="00D161EA" w:rsidP="00AF5E46">
      <w:pPr>
        <w:jc w:val="both"/>
        <w:rPr>
          <w:b/>
          <w:bCs/>
        </w:rPr>
      </w:pPr>
      <w:r>
        <w:rPr>
          <w:b/>
          <w:bCs/>
          <w:lang w:val="uk-UA"/>
        </w:rPr>
        <w:lastRenderedPageBreak/>
        <w:t>23</w:t>
      </w:r>
      <w:r w:rsidR="00AF5E46" w:rsidRPr="008E3F1A">
        <w:rPr>
          <w:b/>
          <w:bCs/>
        </w:rPr>
        <w:t xml:space="preserve">. </w:t>
      </w:r>
      <w:r w:rsidRPr="00D161EA">
        <w:rPr>
          <w:b/>
          <w:bCs/>
          <w:lang w:val="uk-UA"/>
        </w:rPr>
        <w:t>Тривалість освітньої програми в кредитах та/або роках</w:t>
      </w:r>
      <w:r w:rsidR="00AF5E46">
        <w:rPr>
          <w:b/>
          <w:bCs/>
          <w:lang w:val="uk-UA"/>
        </w:rPr>
        <w:t xml:space="preserve"> (англ.) </w:t>
      </w:r>
      <w:r w:rsidR="00AF5E46" w:rsidRPr="008E3F1A">
        <w:rPr>
          <w:b/>
        </w:rPr>
        <w:t>[</w:t>
      </w:r>
      <w:r w:rsidR="00AF5E46">
        <w:rPr>
          <w:b/>
          <w:lang w:val="uk-UA"/>
        </w:rPr>
        <w:t>3</w:t>
      </w:r>
      <w:r w:rsidR="00AF5E46" w:rsidRPr="008E3F1A">
        <w:rPr>
          <w:b/>
        </w:rPr>
        <w:t>.</w:t>
      </w:r>
      <w:r w:rsidR="00AF5E46">
        <w:rPr>
          <w:b/>
          <w:lang w:val="uk-UA"/>
        </w:rPr>
        <w:t>2</w:t>
      </w:r>
      <w:r w:rsidR="00AF5E46" w:rsidRPr="008E3F1A">
        <w:rPr>
          <w:b/>
        </w:rPr>
        <w:t>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r w:rsidRPr="008E3F1A">
        <w:lastRenderedPageBreak/>
        <w:t>[?]</w:t>
      </w:r>
    </w:p>
    <w:p w:rsidR="008C49A5" w:rsidRPr="000108B6" w:rsidRDefault="008C49A5" w:rsidP="008C49A5">
      <w:pPr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AF5E46" w:rsidRDefault="00D161EA" w:rsidP="00AF5E46">
      <w:pPr>
        <w:jc w:val="both"/>
        <w:rPr>
          <w:b/>
          <w:bCs/>
        </w:rPr>
      </w:pPr>
      <w:r>
        <w:rPr>
          <w:b/>
          <w:bCs/>
        </w:rPr>
        <w:lastRenderedPageBreak/>
        <w:t>24</w:t>
      </w:r>
      <w:r w:rsidR="00AF5E46" w:rsidRPr="00AF5E46">
        <w:rPr>
          <w:b/>
          <w:bCs/>
        </w:rPr>
        <w:t xml:space="preserve">. </w:t>
      </w:r>
      <w:r w:rsidR="00AF5E46" w:rsidRPr="000108B6">
        <w:rPr>
          <w:b/>
          <w:bCs/>
          <w:lang w:val="uk-UA"/>
        </w:rPr>
        <w:t>Вимоги до вступу</w:t>
      </w:r>
      <w:r w:rsidR="00AF5E46" w:rsidRPr="00AF5E46">
        <w:rPr>
          <w:b/>
          <w:bCs/>
        </w:rPr>
        <w:t xml:space="preserve"> </w:t>
      </w:r>
      <w:r w:rsidR="00AF5E46" w:rsidRPr="00AF5E46">
        <w:rPr>
          <w:b/>
        </w:rPr>
        <w:t>[</w:t>
      </w:r>
      <w:r w:rsidR="00AF5E46">
        <w:rPr>
          <w:b/>
          <w:lang w:val="uk-UA"/>
        </w:rPr>
        <w:t>3</w:t>
      </w:r>
      <w:r w:rsidR="00AF5E46" w:rsidRPr="00AF5E46">
        <w:rPr>
          <w:b/>
        </w:rPr>
        <w:t>.</w:t>
      </w:r>
      <w:r w:rsidR="00AF5E46">
        <w:rPr>
          <w:b/>
          <w:lang w:val="uk-UA"/>
        </w:rPr>
        <w:t>3</w:t>
      </w:r>
      <w:r w:rsidR="00AF5E46" w:rsidRPr="00AF5E46">
        <w:rPr>
          <w:b/>
        </w:rPr>
        <w:t>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r w:rsidRPr="008E3F1A">
        <w:lastRenderedPageBreak/>
        <w:t>[?]</w:t>
      </w:r>
    </w:p>
    <w:p w:rsidR="008C49A5" w:rsidRPr="00AF5E46" w:rsidRDefault="008C49A5" w:rsidP="008C49A5"/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8E3F1A" w:rsidRDefault="00D161EA" w:rsidP="00AF5E46">
      <w:pPr>
        <w:jc w:val="both"/>
        <w:rPr>
          <w:b/>
          <w:bCs/>
        </w:rPr>
      </w:pPr>
      <w:r>
        <w:rPr>
          <w:b/>
          <w:bCs/>
        </w:rPr>
        <w:lastRenderedPageBreak/>
        <w:t>25</w:t>
      </w:r>
      <w:r w:rsidR="00AF5E46" w:rsidRPr="00AF5E46">
        <w:rPr>
          <w:b/>
          <w:bCs/>
        </w:rPr>
        <w:t xml:space="preserve">. </w:t>
      </w:r>
      <w:r w:rsidR="00AF5E46" w:rsidRPr="000108B6">
        <w:rPr>
          <w:b/>
          <w:bCs/>
          <w:lang w:val="uk-UA"/>
        </w:rPr>
        <w:t>Вимоги до вступу</w:t>
      </w:r>
      <w:r w:rsidR="00AF5E46">
        <w:rPr>
          <w:b/>
          <w:bCs/>
          <w:lang w:val="uk-UA"/>
        </w:rPr>
        <w:t xml:space="preserve"> (англ.) </w:t>
      </w:r>
      <w:r w:rsidR="00AF5E46" w:rsidRPr="008E3F1A">
        <w:rPr>
          <w:b/>
        </w:rPr>
        <w:t>[</w:t>
      </w:r>
      <w:r w:rsidR="00AF5E46">
        <w:rPr>
          <w:b/>
          <w:lang w:val="uk-UA"/>
        </w:rPr>
        <w:t>3</w:t>
      </w:r>
      <w:r w:rsidR="00AF5E46" w:rsidRPr="008E3F1A">
        <w:rPr>
          <w:b/>
        </w:rPr>
        <w:t>.</w:t>
      </w:r>
      <w:r w:rsidR="00AF5E46">
        <w:rPr>
          <w:b/>
          <w:lang w:val="uk-UA"/>
        </w:rPr>
        <w:t>3</w:t>
      </w:r>
      <w:r w:rsidR="00AF5E46" w:rsidRPr="008E3F1A">
        <w:rPr>
          <w:b/>
        </w:rPr>
        <w:t>]</w:t>
      </w:r>
    </w:p>
    <w:p w:rsidR="00AF5E46" w:rsidRDefault="00AF5E46" w:rsidP="00AF5E46">
      <w:pPr>
        <w:jc w:val="both"/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r w:rsidRPr="008E3F1A">
        <w:lastRenderedPageBreak/>
        <w:t>[?]</w:t>
      </w:r>
    </w:p>
    <w:p w:rsidR="008C49A5" w:rsidRPr="000108B6" w:rsidRDefault="008C49A5" w:rsidP="008C49A5">
      <w:pPr>
        <w:rPr>
          <w:b/>
          <w:bCs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FE1FDD" w:rsidRDefault="00D161EA" w:rsidP="008E3F1A">
      <w:pPr>
        <w:rPr>
          <w:b/>
        </w:rPr>
      </w:pPr>
      <w:r>
        <w:rPr>
          <w:b/>
          <w:lang w:val="uk-UA"/>
        </w:rPr>
        <w:lastRenderedPageBreak/>
        <w:t>26</w:t>
      </w:r>
      <w:r w:rsidR="00AF5E46" w:rsidRPr="00AF5E46">
        <w:rPr>
          <w:b/>
        </w:rPr>
        <w:t xml:space="preserve">. </w:t>
      </w:r>
      <w:r w:rsidRPr="00D161EA">
        <w:rPr>
          <w:b/>
          <w:lang w:val="uk-UA"/>
        </w:rPr>
        <w:t>Програмні результати навчання</w:t>
      </w:r>
      <w:r w:rsidR="00AF5E46" w:rsidRPr="00FE1FDD">
        <w:rPr>
          <w:b/>
        </w:rPr>
        <w:t xml:space="preserve"> </w:t>
      </w:r>
      <w:r w:rsidR="00AF5E46" w:rsidRPr="00206C72">
        <w:rPr>
          <w:b/>
        </w:rPr>
        <w:t>[</w:t>
      </w:r>
      <w:r w:rsidR="00AF5E46" w:rsidRPr="00FE1FDD">
        <w:rPr>
          <w:b/>
        </w:rPr>
        <w:t>4</w:t>
      </w:r>
      <w:r w:rsidR="00AF5E46">
        <w:rPr>
          <w:b/>
          <w:lang w:val="uk-UA"/>
        </w:rPr>
        <w:t>.2</w:t>
      </w:r>
      <w:r w:rsidR="00AF5E46" w:rsidRPr="00206C72">
        <w:rPr>
          <w:b/>
        </w:rPr>
        <w:t>]</w:t>
      </w:r>
    </w:p>
    <w:p w:rsidR="00AF5E46" w:rsidRDefault="00AF5E46" w:rsidP="00AF5E46">
      <w:pPr>
        <w:rPr>
          <w:b/>
          <w:lang w:val="uk-UA"/>
        </w:rPr>
      </w:pPr>
    </w:p>
    <w:p w:rsidR="00AF5E46" w:rsidRDefault="00AF5E46" w:rsidP="00AF5E46">
      <w:pPr>
        <w:rPr>
          <w:b/>
          <w:lang w:val="uk-UA"/>
        </w:rPr>
        <w:sectPr w:rsidR="00AF5E46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AF5E46">
      <w:r w:rsidRPr="008E3F1A">
        <w:lastRenderedPageBreak/>
        <w:t>[?]</w:t>
      </w:r>
    </w:p>
    <w:p w:rsidR="008C49A5" w:rsidRPr="008E3F1A" w:rsidRDefault="008C49A5" w:rsidP="00AF5E46"/>
    <w:p w:rsidR="008C49A5" w:rsidRPr="008E3F1A" w:rsidRDefault="008C49A5" w:rsidP="00AF5E46">
      <w:pPr>
        <w:rPr>
          <w:b/>
        </w:rPr>
        <w:sectPr w:rsidR="008C49A5" w:rsidRPr="008E3F1A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05489E" w:rsidRDefault="00D161EA" w:rsidP="00AF5E46">
      <w:pPr>
        <w:rPr>
          <w:b/>
        </w:rPr>
      </w:pPr>
      <w:r>
        <w:rPr>
          <w:b/>
          <w:lang w:val="uk-UA"/>
        </w:rPr>
        <w:lastRenderedPageBreak/>
        <w:t>27</w:t>
      </w:r>
      <w:r w:rsidR="00AF5E46" w:rsidRPr="008E3F1A">
        <w:rPr>
          <w:b/>
        </w:rPr>
        <w:t xml:space="preserve">. </w:t>
      </w:r>
      <w:r w:rsidRPr="00D161EA">
        <w:rPr>
          <w:b/>
          <w:lang w:val="uk-UA"/>
        </w:rPr>
        <w:t>Програмні результати навчання</w:t>
      </w:r>
      <w:r w:rsidR="00AF5E46">
        <w:rPr>
          <w:b/>
          <w:lang w:val="uk-UA"/>
        </w:rPr>
        <w:t xml:space="preserve"> (англ.) </w:t>
      </w:r>
      <w:r w:rsidR="00AF5E46" w:rsidRPr="0005489E">
        <w:rPr>
          <w:b/>
        </w:rPr>
        <w:t>[4</w:t>
      </w:r>
      <w:r w:rsidR="00AF5E46">
        <w:rPr>
          <w:b/>
          <w:lang w:val="uk-UA"/>
        </w:rPr>
        <w:t>.2</w:t>
      </w:r>
      <w:r w:rsidR="00AF5E46" w:rsidRPr="0005489E">
        <w:rPr>
          <w:b/>
        </w:rPr>
        <w:t>]</w:t>
      </w:r>
    </w:p>
    <w:p w:rsidR="00AF5E46" w:rsidRDefault="00AF5E46" w:rsidP="00AF5E46">
      <w:pPr>
        <w:rPr>
          <w:b/>
          <w:lang w:val="uk-UA"/>
        </w:rPr>
      </w:pPr>
    </w:p>
    <w:p w:rsidR="00AF5E46" w:rsidRDefault="00AF5E46" w:rsidP="00AF5E46">
      <w:pPr>
        <w:rPr>
          <w:b/>
          <w:lang w:val="uk-UA"/>
        </w:rPr>
        <w:sectPr w:rsidR="00AF5E46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AF5E46">
      <w:r w:rsidRPr="008E3F1A">
        <w:lastRenderedPageBreak/>
        <w:t>[?]</w:t>
      </w:r>
    </w:p>
    <w:p w:rsidR="008C49A5" w:rsidRPr="008E3F1A" w:rsidRDefault="008C49A5" w:rsidP="00AF5E46"/>
    <w:p w:rsidR="008C49A5" w:rsidRDefault="008C49A5" w:rsidP="00AF5E46">
      <w:pPr>
        <w:rPr>
          <w:b/>
          <w:lang w:val="uk-UA"/>
        </w:rPr>
        <w:sectPr w:rsidR="008C49A5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3C7544" w:rsidRDefault="00D161EA" w:rsidP="00AF5E46">
      <w:pPr>
        <w:rPr>
          <w:b/>
        </w:rPr>
      </w:pPr>
      <w:r>
        <w:rPr>
          <w:b/>
          <w:lang w:val="uk-UA"/>
        </w:rPr>
        <w:lastRenderedPageBreak/>
        <w:t>28</w:t>
      </w:r>
      <w:r w:rsidR="00AF5E46" w:rsidRPr="00FC7671">
        <w:rPr>
          <w:b/>
        </w:rPr>
        <w:t xml:space="preserve">. </w:t>
      </w:r>
      <w:r w:rsidRPr="00D161EA">
        <w:rPr>
          <w:b/>
          <w:lang w:val="uk-UA"/>
        </w:rPr>
        <w:t>Відомості про програму, накопичені індивідуальні кредити та отримані бали/оцінки</w:t>
      </w:r>
      <w:r w:rsidR="00CC3BB9">
        <w:rPr>
          <w:b/>
          <w:lang w:val="uk-UA"/>
        </w:rPr>
        <w:t xml:space="preserve"> </w:t>
      </w:r>
      <w:r w:rsidR="00AF5E46" w:rsidRPr="003C7544">
        <w:rPr>
          <w:b/>
        </w:rPr>
        <w:t>(</w:t>
      </w:r>
      <w:proofErr w:type="spellStart"/>
      <w:r w:rsidR="00AF5E46">
        <w:rPr>
          <w:b/>
        </w:rPr>
        <w:t>Таблиця</w:t>
      </w:r>
      <w:proofErr w:type="spellEnd"/>
      <w:r w:rsidR="00AF5E46" w:rsidRPr="003C7544">
        <w:rPr>
          <w:b/>
        </w:rPr>
        <w:t xml:space="preserve">) </w:t>
      </w:r>
      <w:r w:rsidR="00AF5E46" w:rsidRPr="00206C72">
        <w:rPr>
          <w:b/>
        </w:rPr>
        <w:t>[</w:t>
      </w:r>
      <w:r w:rsidR="00AF5E46" w:rsidRPr="00FC7671">
        <w:rPr>
          <w:b/>
        </w:rPr>
        <w:t>4</w:t>
      </w:r>
      <w:r w:rsidR="00AF5E46">
        <w:rPr>
          <w:b/>
          <w:lang w:val="uk-UA"/>
        </w:rPr>
        <w:t>.</w:t>
      </w:r>
      <w:r w:rsidR="00AF5E46" w:rsidRPr="00FC7671">
        <w:rPr>
          <w:b/>
        </w:rPr>
        <w:t>3</w:t>
      </w:r>
      <w:r w:rsidR="00AF5E46" w:rsidRPr="00206C72">
        <w:rPr>
          <w:b/>
        </w:rPr>
        <w:t>]</w:t>
      </w:r>
    </w:p>
    <w:p w:rsidR="00AF5E46" w:rsidRPr="003C7544" w:rsidRDefault="00AF5E46" w:rsidP="00AF5E46">
      <w:pPr>
        <w:rPr>
          <w:b/>
        </w:rPr>
      </w:pPr>
    </w:p>
    <w:p w:rsidR="00AF5E46" w:rsidRPr="00CC3BB9" w:rsidRDefault="00AF5E46" w:rsidP="00AF5E46">
      <w:pPr>
        <w:rPr>
          <w:b/>
        </w:rPr>
        <w:sectPr w:rsidR="00AF5E46" w:rsidRPr="00CC3BB9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1843"/>
      </w:tblGrid>
      <w:tr w:rsidR="008F5DE7" w:rsidRPr="00F51AFE" w:rsidTr="008F5DE7">
        <w:trPr>
          <w:tblHeader/>
        </w:trPr>
        <w:tc>
          <w:tcPr>
            <w:tcW w:w="4077" w:type="dxa"/>
            <w:shd w:val="clear" w:color="auto" w:fill="auto"/>
            <w:vAlign w:val="center"/>
          </w:tcPr>
          <w:p w:rsidR="008F5DE7" w:rsidRPr="00F51AFE" w:rsidRDefault="008F5DE7" w:rsidP="000548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AFE">
              <w:rPr>
                <w:b/>
                <w:sz w:val="20"/>
                <w:szCs w:val="20"/>
                <w:lang w:val="uk-UA"/>
              </w:rPr>
              <w:lastRenderedPageBreak/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дисципліни</w:t>
            </w:r>
            <w:r w:rsidRPr="00F51AFE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укр.</w:t>
            </w:r>
            <w:r w:rsidRPr="00F51AF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5DE7" w:rsidRPr="00F51AFE" w:rsidRDefault="008F5DE7" w:rsidP="000548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AFE">
              <w:rPr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дисципліни</w:t>
            </w:r>
            <w:r w:rsidRPr="00F51AFE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англ.</w:t>
            </w:r>
            <w:r w:rsidRPr="00F51AF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DE7" w:rsidRPr="00F51AFE" w:rsidRDefault="008F5DE7" w:rsidP="000548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AFE">
              <w:rPr>
                <w:b/>
                <w:sz w:val="20"/>
                <w:szCs w:val="20"/>
                <w:lang w:val="uk-UA"/>
              </w:rPr>
              <w:t xml:space="preserve">Кредити </w:t>
            </w:r>
            <w:r>
              <w:rPr>
                <w:b/>
                <w:sz w:val="20"/>
                <w:szCs w:val="20"/>
                <w:lang w:val="uk-UA"/>
              </w:rPr>
              <w:t>ECTS</w:t>
            </w:r>
          </w:p>
        </w:tc>
      </w:tr>
      <w:tr w:rsidR="008F5DE7" w:rsidTr="008F5DE7">
        <w:tc>
          <w:tcPr>
            <w:tcW w:w="4077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  <w:tc>
          <w:tcPr>
            <w:tcW w:w="3402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  <w:tc>
          <w:tcPr>
            <w:tcW w:w="1843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</w:tr>
      <w:tr w:rsidR="008F5DE7" w:rsidTr="008F5DE7">
        <w:tc>
          <w:tcPr>
            <w:tcW w:w="4077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  <w:tc>
          <w:tcPr>
            <w:tcW w:w="3402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  <w:tc>
          <w:tcPr>
            <w:tcW w:w="1843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</w:tr>
      <w:tr w:rsidR="008F5DE7" w:rsidTr="008F5DE7">
        <w:tc>
          <w:tcPr>
            <w:tcW w:w="4077" w:type="dxa"/>
          </w:tcPr>
          <w:p w:rsidR="008F5DE7" w:rsidRDefault="008F5DE7" w:rsidP="00654F04">
            <w:pPr>
              <w:rPr>
                <w:lang w:val="en-US"/>
              </w:rPr>
            </w:pPr>
            <w:r>
              <w:rPr>
                <w:lang w:val="en-US"/>
              </w:rPr>
              <w:t>[?]</w:t>
            </w:r>
          </w:p>
        </w:tc>
        <w:tc>
          <w:tcPr>
            <w:tcW w:w="3402" w:type="dxa"/>
          </w:tcPr>
          <w:p w:rsidR="008F5DE7" w:rsidRDefault="008F5DE7" w:rsidP="00654F04">
            <w:pPr>
              <w:rPr>
                <w:lang w:val="en-US"/>
              </w:rPr>
            </w:pPr>
            <w:r>
              <w:rPr>
                <w:lang w:val="en-US"/>
              </w:rPr>
              <w:t>[?]</w:t>
            </w:r>
          </w:p>
        </w:tc>
        <w:tc>
          <w:tcPr>
            <w:tcW w:w="1843" w:type="dxa"/>
          </w:tcPr>
          <w:p w:rsidR="008F5DE7" w:rsidRDefault="008F5DE7" w:rsidP="00654F04">
            <w:pPr>
              <w:rPr>
                <w:lang w:val="en-US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Tr="008F5DE7">
        <w:tc>
          <w:tcPr>
            <w:tcW w:w="4077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  <w:tc>
          <w:tcPr>
            <w:tcW w:w="3402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  <w:tc>
          <w:tcPr>
            <w:tcW w:w="1843" w:type="dxa"/>
          </w:tcPr>
          <w:p w:rsidR="008F5DE7" w:rsidRDefault="008F5DE7" w:rsidP="00654F04">
            <w:r>
              <w:rPr>
                <w:lang w:val="en-US"/>
              </w:rPr>
              <w:t>[?]</w:t>
            </w:r>
          </w:p>
        </w:tc>
      </w:tr>
    </w:tbl>
    <w:p w:rsidR="001D1341" w:rsidRPr="00500873" w:rsidRDefault="001D1341" w:rsidP="001D1341">
      <w:pPr>
        <w:rPr>
          <w:b/>
          <w:lang w:val="en-US"/>
        </w:rPr>
      </w:pPr>
    </w:p>
    <w:p w:rsidR="001D1341" w:rsidRPr="00020087" w:rsidRDefault="001D1341" w:rsidP="001D1341">
      <w:pPr>
        <w:rPr>
          <w:b/>
          <w:lang w:val="uk-UA"/>
        </w:rPr>
        <w:sectPr w:rsidR="001D1341" w:rsidRPr="00020087" w:rsidSect="001D1341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1D1341" w:rsidRDefault="00F168FE" w:rsidP="001D1341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* </w:t>
      </w:r>
      <w:r w:rsidR="001D1341">
        <w:rPr>
          <w:b/>
          <w:lang w:val="uk-UA"/>
        </w:rPr>
        <w:t>Розділіть елементи програми за типами за допомогою рядка, що об</w:t>
      </w:r>
      <w:r w:rsidR="002354FF" w:rsidRPr="002354FF">
        <w:rPr>
          <w:b/>
        </w:rPr>
        <w:t>’</w:t>
      </w:r>
      <w:r w:rsidR="001D1341">
        <w:rPr>
          <w:b/>
          <w:lang w:val="uk-UA"/>
        </w:rPr>
        <w:t>єднує усі колонки таблиці, запишіть число, що відповідає типу елементу програми:</w:t>
      </w:r>
    </w:p>
    <w:p w:rsidR="001D1341" w:rsidRDefault="001D1341" w:rsidP="001D1341">
      <w:pPr>
        <w:rPr>
          <w:b/>
          <w:lang w:val="uk-UA"/>
        </w:rPr>
      </w:pPr>
      <w:r>
        <w:rPr>
          <w:b/>
          <w:lang w:val="uk-UA"/>
        </w:rPr>
        <w:t xml:space="preserve">      1 - </w:t>
      </w:r>
      <w:r>
        <w:t>Теоретичне навчання</w:t>
      </w:r>
    </w:p>
    <w:p w:rsidR="001D1341" w:rsidRDefault="001D1341" w:rsidP="001D1341">
      <w:pPr>
        <w:rPr>
          <w:b/>
          <w:lang w:val="uk-UA"/>
        </w:rPr>
      </w:pPr>
      <w:r>
        <w:rPr>
          <w:b/>
          <w:lang w:val="uk-UA"/>
        </w:rPr>
        <w:t xml:space="preserve">      2 - </w:t>
      </w:r>
      <w:r>
        <w:t>Практики</w:t>
      </w:r>
    </w:p>
    <w:p w:rsidR="001D1341" w:rsidRDefault="001D1341" w:rsidP="001D1341">
      <w:pPr>
        <w:rPr>
          <w:b/>
          <w:lang w:val="uk-UA"/>
        </w:rPr>
      </w:pPr>
      <w:r>
        <w:rPr>
          <w:b/>
          <w:lang w:val="uk-UA"/>
        </w:rPr>
        <w:t xml:space="preserve">      3 - </w:t>
      </w:r>
      <w:r>
        <w:t>Курсові роботи (проекти)</w:t>
      </w:r>
    </w:p>
    <w:p w:rsidR="001D1341" w:rsidRDefault="001D1341" w:rsidP="001D1341">
      <w:pPr>
        <w:rPr>
          <w:b/>
          <w:lang w:val="uk-UA"/>
        </w:rPr>
      </w:pPr>
      <w:r>
        <w:rPr>
          <w:b/>
          <w:lang w:val="uk-UA"/>
        </w:rPr>
        <w:t xml:space="preserve">      4 - </w:t>
      </w:r>
      <w:r>
        <w:t>Підсумкова державна атестація</w:t>
      </w:r>
    </w:p>
    <w:p w:rsidR="001210FD" w:rsidRPr="001210FD" w:rsidRDefault="001210FD" w:rsidP="001D1341">
      <w:pPr>
        <w:rPr>
          <w:b/>
          <w:lang w:val="uk-UA"/>
        </w:rPr>
      </w:pPr>
    </w:p>
    <w:p w:rsidR="001D1341" w:rsidRPr="008F5DE7" w:rsidRDefault="001210FD" w:rsidP="001D1341">
      <w:pPr>
        <w:rPr>
          <w:b/>
        </w:rPr>
      </w:pPr>
      <w:r>
        <w:rPr>
          <w:b/>
          <w:lang w:val="uk-UA"/>
        </w:rPr>
        <w:br w:type="page"/>
      </w:r>
      <w:r w:rsidR="008F5DE7">
        <w:rPr>
          <w:b/>
          <w:lang w:val="uk-UA"/>
        </w:rPr>
        <w:lastRenderedPageBreak/>
        <w:t>29</w:t>
      </w:r>
      <w:r w:rsidR="001D1341" w:rsidRPr="008F5DE7">
        <w:rPr>
          <w:b/>
        </w:rPr>
        <w:t>.</w:t>
      </w:r>
      <w:r w:rsidR="001D1341">
        <w:rPr>
          <w:b/>
          <w:lang w:val="uk-UA"/>
        </w:rPr>
        <w:t xml:space="preserve"> </w:t>
      </w:r>
      <w:r w:rsidR="008F5DE7" w:rsidRPr="008F5DE7">
        <w:rPr>
          <w:b/>
          <w:lang w:val="uk-UA"/>
        </w:rPr>
        <w:t>Система оцінювання та, за наявності, таблиця розподілу оцінок</w:t>
      </w:r>
      <w:r w:rsidR="001D1341" w:rsidRPr="008F5DE7">
        <w:rPr>
          <w:b/>
        </w:rPr>
        <w:t xml:space="preserve"> [4.4]</w:t>
      </w:r>
    </w:p>
    <w:p w:rsidR="001D1341" w:rsidRDefault="001D1341" w:rsidP="001D1341">
      <w:pPr>
        <w:rPr>
          <w:b/>
          <w:lang w:val="uk-UA"/>
        </w:rPr>
      </w:pPr>
    </w:p>
    <w:p w:rsidR="001D1341" w:rsidRPr="00B50E22" w:rsidRDefault="001D1341" w:rsidP="001D1341">
      <w:pPr>
        <w:rPr>
          <w:b/>
          <w:lang w:val="uk-UA"/>
        </w:rPr>
        <w:sectPr w:rsidR="001D1341" w:rsidRPr="00B50E22" w:rsidSect="001D13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41" w:rsidRPr="008F5DE7" w:rsidTr="001D1341">
        <w:tc>
          <w:tcPr>
            <w:tcW w:w="4785" w:type="dxa"/>
            <w:shd w:val="clear" w:color="auto" w:fill="auto"/>
          </w:tcPr>
          <w:p w:rsidR="008F5DE7" w:rsidRPr="008F5DE7" w:rsidRDefault="008F5DE7" w:rsidP="008F5DE7">
            <w:pPr>
              <w:jc w:val="center"/>
              <w:rPr>
                <w:b/>
                <w:lang w:val="uk-UA"/>
              </w:rPr>
            </w:pPr>
            <w:r w:rsidRPr="008F5DE7">
              <w:rPr>
                <w:b/>
                <w:lang w:val="uk-UA"/>
              </w:rPr>
              <w:lastRenderedPageBreak/>
              <w:t>Оцінки (діапазон оцінок)/</w:t>
            </w:r>
          </w:p>
          <w:p w:rsidR="001D1341" w:rsidRPr="008F5DE7" w:rsidRDefault="008F5DE7" w:rsidP="008F5DE7">
            <w:pPr>
              <w:jc w:val="center"/>
              <w:rPr>
                <w:b/>
                <w:lang w:val="en-US"/>
              </w:rPr>
            </w:pPr>
            <w:proofErr w:type="spellStart"/>
            <w:r w:rsidRPr="008F5DE7">
              <w:rPr>
                <w:b/>
                <w:lang w:val="uk-UA"/>
              </w:rPr>
              <w:t>Marks</w:t>
            </w:r>
            <w:proofErr w:type="spellEnd"/>
            <w:r w:rsidRPr="008F5DE7">
              <w:rPr>
                <w:b/>
                <w:lang w:val="uk-UA"/>
              </w:rPr>
              <w:t xml:space="preserve"> (</w:t>
            </w:r>
            <w:proofErr w:type="spellStart"/>
            <w:r w:rsidRPr="008F5DE7">
              <w:rPr>
                <w:b/>
                <w:lang w:val="uk-UA"/>
              </w:rPr>
              <w:t>grade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ranges</w:t>
            </w:r>
            <w:proofErr w:type="spellEnd"/>
            <w:r w:rsidRPr="008F5DE7">
              <w:rPr>
                <w:b/>
                <w:lang w:val="uk-UA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8F5DE7">
            <w:pPr>
              <w:jc w:val="center"/>
              <w:rPr>
                <w:b/>
                <w:lang w:val="uk-UA"/>
              </w:rPr>
            </w:pPr>
            <w:r w:rsidRPr="008F5DE7">
              <w:rPr>
                <w:b/>
                <w:lang w:val="uk-UA"/>
              </w:rPr>
              <w:t xml:space="preserve">% оцінок, отриманих здобувачами цієї та інших освітніх програм в межах спеціальності (галузі знань) у </w:t>
            </w:r>
            <w:r>
              <w:rPr>
                <w:b/>
                <w:lang w:val="uk-UA"/>
              </w:rPr>
              <w:t>закладі освіти</w:t>
            </w:r>
            <w:r w:rsidRPr="008F5DE7">
              <w:rPr>
                <w:b/>
                <w:lang w:val="uk-UA"/>
              </w:rPr>
              <w:t xml:space="preserve"> впродовж 3 років /</w:t>
            </w:r>
          </w:p>
          <w:p w:rsidR="001D1341" w:rsidRPr="00A71F7E" w:rsidRDefault="008F5DE7" w:rsidP="008F5DE7">
            <w:pPr>
              <w:jc w:val="center"/>
              <w:rPr>
                <w:b/>
                <w:lang w:val="en-US"/>
              </w:rPr>
            </w:pPr>
            <w:r w:rsidRPr="008F5DE7">
              <w:rPr>
                <w:b/>
                <w:lang w:val="uk-UA"/>
              </w:rPr>
              <w:t xml:space="preserve">% </w:t>
            </w:r>
            <w:proofErr w:type="spellStart"/>
            <w:r w:rsidRPr="008F5DE7">
              <w:rPr>
                <w:b/>
                <w:lang w:val="uk-UA"/>
              </w:rPr>
              <w:t>of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marks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gained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by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students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of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this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and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other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educational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programs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within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the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specialty</w:t>
            </w:r>
            <w:proofErr w:type="spellEnd"/>
            <w:r w:rsidRPr="008F5DE7">
              <w:rPr>
                <w:b/>
                <w:lang w:val="uk-UA"/>
              </w:rPr>
              <w:t xml:space="preserve"> (</w:t>
            </w:r>
            <w:proofErr w:type="spellStart"/>
            <w:r w:rsidRPr="008F5DE7">
              <w:rPr>
                <w:b/>
                <w:lang w:val="uk-UA"/>
              </w:rPr>
              <w:t>field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of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study</w:t>
            </w:r>
            <w:proofErr w:type="spellEnd"/>
            <w:r w:rsidRPr="008F5DE7">
              <w:rPr>
                <w:b/>
                <w:lang w:val="uk-UA"/>
              </w:rPr>
              <w:t xml:space="preserve">) </w:t>
            </w:r>
            <w:proofErr w:type="spellStart"/>
            <w:r w:rsidRPr="008F5DE7">
              <w:rPr>
                <w:b/>
                <w:lang w:val="uk-UA"/>
              </w:rPr>
              <w:t>in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the institution</w:t>
            </w:r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during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past</w:t>
            </w:r>
            <w:proofErr w:type="spellEnd"/>
            <w:r w:rsidRPr="008F5DE7">
              <w:rPr>
                <w:b/>
                <w:lang w:val="uk-UA"/>
              </w:rPr>
              <w:t xml:space="preserve"> 3 </w:t>
            </w:r>
            <w:proofErr w:type="spellStart"/>
            <w:r w:rsidRPr="008F5DE7">
              <w:rPr>
                <w:b/>
                <w:lang w:val="uk-UA"/>
              </w:rPr>
              <w:t>years</w:t>
            </w:r>
            <w:proofErr w:type="spellEnd"/>
          </w:p>
        </w:tc>
      </w:tr>
      <w:tr w:rsidR="001D1341" w:rsidRPr="00A71F7E" w:rsidTr="001D1341">
        <w:tc>
          <w:tcPr>
            <w:tcW w:w="4785" w:type="dxa"/>
            <w:shd w:val="clear" w:color="auto" w:fill="auto"/>
          </w:tcPr>
          <w:p w:rsidR="001D1341" w:rsidRPr="00B25E67" w:rsidRDefault="008F5DE7" w:rsidP="001D1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1D1341" w:rsidRPr="008F5DE7" w:rsidRDefault="008F5DE7" w:rsidP="001D134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RPr="00A71F7E" w:rsidTr="001D1341">
        <w:tc>
          <w:tcPr>
            <w:tcW w:w="4785" w:type="dxa"/>
            <w:shd w:val="clear" w:color="auto" w:fill="auto"/>
          </w:tcPr>
          <w:p w:rsidR="008F5DE7" w:rsidRPr="00500873" w:rsidRDefault="008F5DE7" w:rsidP="001D1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[?]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2F580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RPr="00A71F7E" w:rsidTr="001D1341">
        <w:tc>
          <w:tcPr>
            <w:tcW w:w="4785" w:type="dxa"/>
            <w:shd w:val="clear" w:color="auto" w:fill="auto"/>
          </w:tcPr>
          <w:p w:rsidR="008F5DE7" w:rsidRPr="00500873" w:rsidRDefault="008F5DE7" w:rsidP="001D1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[?]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2F580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RPr="00A71F7E" w:rsidTr="001D1341">
        <w:tc>
          <w:tcPr>
            <w:tcW w:w="4785" w:type="dxa"/>
            <w:shd w:val="clear" w:color="auto" w:fill="auto"/>
          </w:tcPr>
          <w:p w:rsidR="008F5DE7" w:rsidRPr="002628DE" w:rsidRDefault="008F5DE7" w:rsidP="001D1341">
            <w:pPr>
              <w:jc w:val="center"/>
            </w:pPr>
            <w:r>
              <w:rPr>
                <w:lang w:val="en-US"/>
              </w:rPr>
              <w:t>[?]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2F580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RPr="00A71F7E" w:rsidTr="001D1341">
        <w:tc>
          <w:tcPr>
            <w:tcW w:w="4785" w:type="dxa"/>
            <w:shd w:val="clear" w:color="auto" w:fill="auto"/>
          </w:tcPr>
          <w:p w:rsidR="008F5DE7" w:rsidRPr="002628DE" w:rsidRDefault="008F5DE7" w:rsidP="001D1341">
            <w:pPr>
              <w:jc w:val="center"/>
            </w:pPr>
            <w:r>
              <w:rPr>
                <w:lang w:val="en-US"/>
              </w:rPr>
              <w:t>[?]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2F580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RPr="00A71F7E" w:rsidTr="001D1341">
        <w:tc>
          <w:tcPr>
            <w:tcW w:w="4785" w:type="dxa"/>
            <w:shd w:val="clear" w:color="auto" w:fill="auto"/>
          </w:tcPr>
          <w:p w:rsidR="008F5DE7" w:rsidRPr="002628DE" w:rsidRDefault="008F5DE7" w:rsidP="001D1341">
            <w:pPr>
              <w:jc w:val="center"/>
            </w:pPr>
            <w:r>
              <w:rPr>
                <w:lang w:val="en-US"/>
              </w:rPr>
              <w:t>[?]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2F580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  <w:tr w:rsidR="008F5DE7" w:rsidRPr="00A71F7E" w:rsidTr="001D1341">
        <w:tc>
          <w:tcPr>
            <w:tcW w:w="4785" w:type="dxa"/>
            <w:shd w:val="clear" w:color="auto" w:fill="auto"/>
          </w:tcPr>
          <w:p w:rsidR="008F5DE7" w:rsidRPr="00A548A9" w:rsidRDefault="008F5DE7" w:rsidP="001D1341">
            <w:pPr>
              <w:jc w:val="center"/>
            </w:pPr>
            <w:r>
              <w:rPr>
                <w:lang w:val="en-US"/>
              </w:rPr>
              <w:t>[?]</w:t>
            </w:r>
            <w:r w:rsidRPr="00A71F7E">
              <w:rPr>
                <w:lang w:val="en-US"/>
              </w:rPr>
              <w:t xml:space="preserve"> - </w:t>
            </w:r>
            <w:r>
              <w:rPr>
                <w:lang w:val="en-US"/>
              </w:rPr>
              <w:t>[?]</w:t>
            </w:r>
          </w:p>
        </w:tc>
        <w:tc>
          <w:tcPr>
            <w:tcW w:w="4786" w:type="dxa"/>
            <w:shd w:val="clear" w:color="auto" w:fill="auto"/>
          </w:tcPr>
          <w:p w:rsidR="008F5DE7" w:rsidRPr="008F5DE7" w:rsidRDefault="008F5DE7" w:rsidP="002F580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[?]</w:t>
            </w:r>
          </w:p>
        </w:tc>
      </w:tr>
    </w:tbl>
    <w:p w:rsidR="001D1341" w:rsidRPr="00020087" w:rsidRDefault="001D1341" w:rsidP="001D1341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1D1341" w:rsidRPr="00020087" w:rsidRDefault="001D1341" w:rsidP="001D1341">
      <w:pPr>
        <w:rPr>
          <w:b/>
          <w:lang w:val="uk-UA"/>
        </w:rPr>
        <w:sectPr w:rsidR="001D1341" w:rsidRPr="00020087" w:rsidSect="001D1341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1D1341" w:rsidRPr="008F5DE7" w:rsidRDefault="001D1341" w:rsidP="001D1341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 таблиці схеми оцінювання впишіть числа замість </w:t>
      </w:r>
      <w:r w:rsidRPr="00B50E22">
        <w:rPr>
          <w:b/>
        </w:rPr>
        <w:t>[?]</w:t>
      </w:r>
      <w:r>
        <w:rPr>
          <w:b/>
          <w:lang w:val="uk-UA"/>
        </w:rPr>
        <w:t>.</w:t>
      </w:r>
      <w:r w:rsidR="008F5DE7">
        <w:rPr>
          <w:b/>
          <w:lang w:val="uk-UA"/>
        </w:rPr>
        <w:t xml:space="preserve"> У другому стовпці не додавайте </w:t>
      </w:r>
      <w:proofErr w:type="spellStart"/>
      <w:r w:rsidR="008F5DE7">
        <w:rPr>
          <w:b/>
          <w:lang w:val="uk-UA"/>
        </w:rPr>
        <w:t>символа</w:t>
      </w:r>
      <w:proofErr w:type="spellEnd"/>
      <w:r w:rsidR="008F5DE7">
        <w:rPr>
          <w:b/>
          <w:lang w:val="uk-UA"/>
        </w:rPr>
        <w:t xml:space="preserve"> «%».</w:t>
      </w:r>
      <w:r>
        <w:rPr>
          <w:b/>
          <w:lang w:val="uk-UA"/>
        </w:rPr>
        <w:t xml:space="preserve"> </w:t>
      </w:r>
      <w:r w:rsidR="008F5DE7">
        <w:rPr>
          <w:b/>
          <w:lang w:val="uk-UA"/>
        </w:rPr>
        <w:t>Кількість рядків може бути від 3 до 20. Не додавайте рядка «Разом». Значення м</w:t>
      </w:r>
      <w:r w:rsidR="008F5DE7" w:rsidRPr="008F5DE7">
        <w:rPr>
          <w:b/>
          <w:lang w:val="uk-UA"/>
        </w:rPr>
        <w:t>інімальн</w:t>
      </w:r>
      <w:r w:rsidR="008F5DE7">
        <w:rPr>
          <w:b/>
          <w:lang w:val="uk-UA"/>
        </w:rPr>
        <w:t>ого</w:t>
      </w:r>
      <w:r w:rsidR="008F5DE7" w:rsidRPr="008F5DE7">
        <w:rPr>
          <w:b/>
          <w:lang w:val="uk-UA"/>
        </w:rPr>
        <w:t xml:space="preserve"> прохідн</w:t>
      </w:r>
      <w:r w:rsidR="008F5DE7">
        <w:rPr>
          <w:b/>
          <w:lang w:val="uk-UA"/>
        </w:rPr>
        <w:t>ого</w:t>
      </w:r>
      <w:r w:rsidR="008F5DE7" w:rsidRPr="008F5DE7">
        <w:rPr>
          <w:b/>
          <w:lang w:val="uk-UA"/>
        </w:rPr>
        <w:t xml:space="preserve"> бал</w:t>
      </w:r>
      <w:r w:rsidR="008F5DE7">
        <w:rPr>
          <w:b/>
          <w:lang w:val="uk-UA"/>
        </w:rPr>
        <w:t>у вкажіть в наступному пункті</w:t>
      </w:r>
    </w:p>
    <w:p w:rsidR="001D1341" w:rsidRDefault="001D1341" w:rsidP="001D1341">
      <w:pPr>
        <w:rPr>
          <w:b/>
          <w:lang w:val="uk-UA"/>
        </w:rPr>
      </w:pPr>
    </w:p>
    <w:p w:rsidR="008F5DE7" w:rsidRPr="00020087" w:rsidRDefault="008F5DE7" w:rsidP="008F5DE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30</w:t>
      </w:r>
      <w:r w:rsidRPr="00020087">
        <w:rPr>
          <w:b/>
          <w:lang w:val="uk-UA"/>
        </w:rPr>
        <w:t xml:space="preserve">. </w:t>
      </w:r>
      <w:r w:rsidRPr="008F5DE7">
        <w:rPr>
          <w:b/>
          <w:lang w:val="uk-UA"/>
        </w:rPr>
        <w:t xml:space="preserve">Мінімальний прохідний бал / </w:t>
      </w:r>
      <w:proofErr w:type="spellStart"/>
      <w:r w:rsidRPr="008F5DE7">
        <w:rPr>
          <w:b/>
          <w:lang w:val="uk-UA"/>
        </w:rPr>
        <w:t>Minimum</w:t>
      </w:r>
      <w:proofErr w:type="spellEnd"/>
      <w:r w:rsidRPr="008F5DE7">
        <w:rPr>
          <w:b/>
          <w:lang w:val="uk-UA"/>
        </w:rPr>
        <w:t xml:space="preserve"> </w:t>
      </w:r>
      <w:proofErr w:type="spellStart"/>
      <w:r w:rsidRPr="008F5DE7">
        <w:rPr>
          <w:b/>
          <w:lang w:val="uk-UA"/>
        </w:rPr>
        <w:t>pass</w:t>
      </w:r>
      <w:proofErr w:type="spellEnd"/>
      <w:r w:rsidRPr="008F5DE7">
        <w:rPr>
          <w:b/>
          <w:lang w:val="uk-UA"/>
        </w:rPr>
        <w:t xml:space="preserve"> </w:t>
      </w:r>
      <w:proofErr w:type="spellStart"/>
      <w:r w:rsidRPr="008F5DE7">
        <w:rPr>
          <w:b/>
          <w:lang w:val="uk-UA"/>
        </w:rPr>
        <w:t>mark</w:t>
      </w:r>
      <w:proofErr w:type="spellEnd"/>
      <w:r w:rsidRPr="00020087">
        <w:rPr>
          <w:b/>
          <w:lang w:val="uk-UA"/>
        </w:rPr>
        <w:t xml:space="preserve"> [</w:t>
      </w:r>
      <w:r>
        <w:rPr>
          <w:b/>
          <w:lang w:val="uk-UA"/>
        </w:rPr>
        <w:t>4</w:t>
      </w:r>
      <w:r w:rsidRPr="00020087">
        <w:rPr>
          <w:b/>
          <w:lang w:val="uk-UA"/>
        </w:rPr>
        <w:t>.</w:t>
      </w:r>
      <w:r>
        <w:rPr>
          <w:b/>
          <w:lang w:val="uk-UA"/>
        </w:rPr>
        <w:t>4</w:t>
      </w:r>
      <w:r w:rsidRPr="00020087">
        <w:rPr>
          <w:b/>
          <w:lang w:val="uk-UA"/>
        </w:rPr>
        <w:t>]</w:t>
      </w:r>
    </w:p>
    <w:p w:rsidR="008F5DE7" w:rsidRDefault="008F5DE7" w:rsidP="008F5DE7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8F5DE7" w:rsidRPr="00921207" w:rsidRDefault="008F5DE7" w:rsidP="008F5DE7">
      <w:pPr>
        <w:rPr>
          <w:b/>
          <w:lang w:val="uk-UA"/>
        </w:rPr>
        <w:sectPr w:rsidR="008F5DE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DE7" w:rsidRPr="008E3F1A" w:rsidRDefault="008F5DE7" w:rsidP="008F5DE7">
      <w:bookmarkStart w:id="0" w:name="_GoBack"/>
      <w:bookmarkEnd w:id="0"/>
      <w:r w:rsidRPr="008E3F1A">
        <w:lastRenderedPageBreak/>
        <w:t xml:space="preserve"> </w:t>
      </w:r>
      <w:r w:rsidRPr="008E3F1A">
        <w:t>[?]</w:t>
      </w:r>
    </w:p>
    <w:p w:rsidR="008F5DE7" w:rsidRPr="008E3F1A" w:rsidRDefault="008F5DE7" w:rsidP="008F5DE7"/>
    <w:p w:rsidR="008F5DE7" w:rsidRPr="008E3F1A" w:rsidRDefault="008F5DE7" w:rsidP="008F5DE7">
      <w:pPr>
        <w:rPr>
          <w:b/>
        </w:rPr>
        <w:sectPr w:rsidR="008F5DE7" w:rsidRPr="008E3F1A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090A06" w:rsidRPr="00020087" w:rsidRDefault="00090A06" w:rsidP="00090A06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31</w:t>
      </w:r>
      <w:r w:rsidRPr="00020087">
        <w:rPr>
          <w:b/>
          <w:lang w:val="uk-UA"/>
        </w:rPr>
        <w:t xml:space="preserve">. </w:t>
      </w:r>
      <w:r w:rsidRPr="00090A06">
        <w:rPr>
          <w:b/>
          <w:lang w:val="uk-UA"/>
        </w:rPr>
        <w:t>Загальна класифікація кваліфікації</w:t>
      </w:r>
      <w:r w:rsidRPr="00020087">
        <w:rPr>
          <w:b/>
          <w:lang w:val="uk-UA"/>
        </w:rPr>
        <w:t xml:space="preserve"> [</w:t>
      </w:r>
      <w:r>
        <w:rPr>
          <w:b/>
          <w:lang w:val="uk-UA"/>
        </w:rPr>
        <w:t>4.</w:t>
      </w:r>
      <w:r w:rsidRPr="00020087">
        <w:rPr>
          <w:b/>
          <w:lang w:val="uk-UA"/>
        </w:rPr>
        <w:t>5]</w:t>
      </w:r>
    </w:p>
    <w:p w:rsidR="00090A06" w:rsidRDefault="00090A06" w:rsidP="00090A06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090A06" w:rsidRPr="00921207" w:rsidRDefault="00090A06" w:rsidP="00090A06">
      <w:pPr>
        <w:rPr>
          <w:b/>
          <w:lang w:val="uk-UA"/>
        </w:rPr>
        <w:sectPr w:rsidR="00090A0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A06" w:rsidRPr="008E3F1A" w:rsidRDefault="00090A06" w:rsidP="00090A06">
      <w:r w:rsidRPr="008E3F1A">
        <w:lastRenderedPageBreak/>
        <w:t>[?]</w:t>
      </w:r>
    </w:p>
    <w:p w:rsidR="00090A06" w:rsidRDefault="00090A06" w:rsidP="00090A06">
      <w:pPr>
        <w:rPr>
          <w:b/>
          <w:lang w:val="uk-UA"/>
        </w:rPr>
      </w:pPr>
    </w:p>
    <w:p w:rsidR="00090A06" w:rsidRPr="00921207" w:rsidRDefault="00090A06" w:rsidP="00090A06">
      <w:pPr>
        <w:rPr>
          <w:b/>
          <w:lang w:val="uk-UA"/>
        </w:rPr>
        <w:sectPr w:rsidR="00090A0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090A06" w:rsidRPr="008E3F1A" w:rsidRDefault="00090A06" w:rsidP="00090A06">
      <w:pPr>
        <w:autoSpaceDE w:val="0"/>
        <w:autoSpaceDN w:val="0"/>
        <w:adjustRightInd w:val="0"/>
        <w:jc w:val="both"/>
      </w:pPr>
      <w:r>
        <w:rPr>
          <w:b/>
          <w:lang w:val="uk-UA"/>
        </w:rPr>
        <w:lastRenderedPageBreak/>
        <w:t>32</w:t>
      </w:r>
      <w:r w:rsidRPr="008E3F1A">
        <w:rPr>
          <w:b/>
        </w:rPr>
        <w:t xml:space="preserve">. </w:t>
      </w:r>
      <w:r w:rsidRPr="00090A06">
        <w:rPr>
          <w:b/>
          <w:lang w:val="uk-UA"/>
        </w:rPr>
        <w:t>Загальна класифікація кваліфікації</w:t>
      </w:r>
      <w:r>
        <w:rPr>
          <w:b/>
          <w:lang w:val="uk-UA"/>
        </w:rPr>
        <w:t xml:space="preserve"> (англ.) </w:t>
      </w:r>
      <w:r w:rsidRPr="008E3F1A">
        <w:rPr>
          <w:b/>
        </w:rPr>
        <w:t>[</w:t>
      </w:r>
      <w:r>
        <w:rPr>
          <w:b/>
          <w:lang w:val="uk-UA"/>
        </w:rPr>
        <w:t>4.</w:t>
      </w:r>
      <w:r>
        <w:rPr>
          <w:b/>
          <w:lang w:val="uk-UA"/>
        </w:rPr>
        <w:t>5</w:t>
      </w:r>
      <w:r w:rsidRPr="008E3F1A">
        <w:rPr>
          <w:b/>
        </w:rPr>
        <w:t>]</w:t>
      </w:r>
    </w:p>
    <w:p w:rsidR="00090A06" w:rsidRDefault="00090A06" w:rsidP="00090A06">
      <w:pPr>
        <w:autoSpaceDE w:val="0"/>
        <w:autoSpaceDN w:val="0"/>
        <w:adjustRightInd w:val="0"/>
        <w:jc w:val="both"/>
        <w:rPr>
          <w:lang w:val="uk-UA"/>
        </w:rPr>
      </w:pPr>
    </w:p>
    <w:p w:rsidR="00090A06" w:rsidRPr="00921207" w:rsidRDefault="00090A06" w:rsidP="00090A06">
      <w:pPr>
        <w:rPr>
          <w:b/>
          <w:lang w:val="uk-UA"/>
        </w:rPr>
        <w:sectPr w:rsidR="00090A0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A06" w:rsidRPr="008E3F1A" w:rsidRDefault="00090A06" w:rsidP="00090A06">
      <w:r w:rsidRPr="008E3F1A">
        <w:lastRenderedPageBreak/>
        <w:t>[?]</w:t>
      </w:r>
    </w:p>
    <w:p w:rsidR="00090A06" w:rsidRPr="008E3F1A" w:rsidRDefault="00090A06" w:rsidP="00090A06"/>
    <w:p w:rsidR="00090A06" w:rsidRPr="008E3F1A" w:rsidRDefault="00090A06" w:rsidP="00090A06">
      <w:pPr>
        <w:rPr>
          <w:b/>
        </w:rPr>
        <w:sectPr w:rsidR="00090A06" w:rsidRPr="008E3F1A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1D1341" w:rsidRPr="00020087" w:rsidRDefault="00090A06" w:rsidP="001D1341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33</w:t>
      </w:r>
      <w:r w:rsidR="001D1341" w:rsidRPr="00020087">
        <w:rPr>
          <w:b/>
          <w:lang w:val="uk-UA"/>
        </w:rPr>
        <w:t xml:space="preserve">. </w:t>
      </w:r>
      <w:r w:rsidR="008F5DE7" w:rsidRPr="008F5DE7">
        <w:rPr>
          <w:b/>
          <w:lang w:val="uk-UA"/>
        </w:rPr>
        <w:t>Доступ до подальшого навчання</w:t>
      </w:r>
      <w:r w:rsidR="001D1341" w:rsidRPr="00020087">
        <w:rPr>
          <w:b/>
          <w:lang w:val="uk-UA"/>
        </w:rPr>
        <w:t xml:space="preserve"> [5.1]</w:t>
      </w:r>
    </w:p>
    <w:p w:rsidR="00AF5E46" w:rsidRDefault="00AF5E46" w:rsidP="00AF5E46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8C49A5">
      <w:r w:rsidRPr="008E3F1A">
        <w:lastRenderedPageBreak/>
        <w:t>[?]</w:t>
      </w:r>
    </w:p>
    <w:p w:rsidR="008C49A5" w:rsidRDefault="008C49A5" w:rsidP="008C49A5">
      <w:pPr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8E3F1A" w:rsidRDefault="008F5DE7" w:rsidP="00AF5E46">
      <w:pPr>
        <w:autoSpaceDE w:val="0"/>
        <w:autoSpaceDN w:val="0"/>
        <w:adjustRightInd w:val="0"/>
        <w:jc w:val="both"/>
      </w:pPr>
      <w:r>
        <w:rPr>
          <w:b/>
          <w:lang w:val="uk-UA"/>
        </w:rPr>
        <w:lastRenderedPageBreak/>
        <w:t>3</w:t>
      </w:r>
      <w:r w:rsidR="00090A06">
        <w:rPr>
          <w:b/>
          <w:lang w:val="uk-UA"/>
        </w:rPr>
        <w:t>4</w:t>
      </w:r>
      <w:r w:rsidR="00AF5E46" w:rsidRPr="008E3F1A">
        <w:rPr>
          <w:b/>
        </w:rPr>
        <w:t xml:space="preserve">. </w:t>
      </w:r>
      <w:r w:rsidRPr="008F5DE7">
        <w:rPr>
          <w:b/>
          <w:lang w:val="uk-UA"/>
        </w:rPr>
        <w:t>Доступ до подальшого навчання</w:t>
      </w:r>
      <w:r w:rsidR="00AF5E46">
        <w:rPr>
          <w:b/>
          <w:lang w:val="uk-UA"/>
        </w:rPr>
        <w:t xml:space="preserve"> (англ.) </w:t>
      </w:r>
      <w:r w:rsidR="00AF5E46" w:rsidRPr="008E3F1A">
        <w:rPr>
          <w:b/>
        </w:rPr>
        <w:t>[</w:t>
      </w:r>
      <w:r w:rsidR="00AF5E46">
        <w:rPr>
          <w:b/>
          <w:lang w:val="uk-UA"/>
        </w:rPr>
        <w:t>5.1</w:t>
      </w:r>
      <w:r w:rsidR="00AF5E46" w:rsidRPr="008E3F1A">
        <w:rPr>
          <w:b/>
        </w:rPr>
        <w:t>]</w:t>
      </w:r>
    </w:p>
    <w:p w:rsidR="00AF5E46" w:rsidRDefault="00AF5E46" w:rsidP="00AF5E46">
      <w:pPr>
        <w:autoSpaceDE w:val="0"/>
        <w:autoSpaceDN w:val="0"/>
        <w:adjustRightInd w:val="0"/>
        <w:jc w:val="both"/>
        <w:rPr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AF5E46">
      <w:r w:rsidRPr="008E3F1A">
        <w:lastRenderedPageBreak/>
        <w:t>[?]</w:t>
      </w:r>
    </w:p>
    <w:p w:rsidR="008C49A5" w:rsidRPr="008E3F1A" w:rsidRDefault="008C49A5" w:rsidP="00AF5E46"/>
    <w:p w:rsidR="008C49A5" w:rsidRPr="008E3F1A" w:rsidRDefault="008C49A5" w:rsidP="00AF5E46">
      <w:pPr>
        <w:rPr>
          <w:b/>
        </w:rPr>
        <w:sectPr w:rsidR="008C49A5" w:rsidRPr="008E3F1A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090A06" w:rsidRDefault="00B25E67" w:rsidP="00090A06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35</w:t>
      </w:r>
      <w:r w:rsidR="00AF5E46"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Доступ до регульованої професії (за наявності)</w:t>
      </w:r>
      <w:r w:rsidR="00AF5E46" w:rsidRPr="00090A06">
        <w:rPr>
          <w:b/>
          <w:lang w:val="uk-UA"/>
        </w:rPr>
        <w:t xml:space="preserve"> [</w:t>
      </w:r>
      <w:r w:rsidR="00AF5E46">
        <w:rPr>
          <w:b/>
          <w:lang w:val="uk-UA"/>
        </w:rPr>
        <w:t>5.</w:t>
      </w:r>
      <w:r w:rsidR="00AF5E46" w:rsidRPr="00090A06">
        <w:rPr>
          <w:b/>
          <w:lang w:val="uk-UA"/>
        </w:rPr>
        <w:t>2]</w:t>
      </w:r>
    </w:p>
    <w:p w:rsidR="00AF5E46" w:rsidRDefault="00AF5E46" w:rsidP="00AF5E46">
      <w:pPr>
        <w:rPr>
          <w:b/>
          <w:lang w:val="uk-UA"/>
        </w:rPr>
      </w:pPr>
    </w:p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1D1341" w:rsidRDefault="004E1F88" w:rsidP="00AF5E46">
      <w:r w:rsidRPr="001D1341">
        <w:lastRenderedPageBreak/>
        <w:t>[?]</w:t>
      </w:r>
    </w:p>
    <w:p w:rsidR="008C49A5" w:rsidRPr="001D1341" w:rsidRDefault="008C49A5" w:rsidP="00AF5E46"/>
    <w:p w:rsidR="008C49A5" w:rsidRPr="00921207" w:rsidRDefault="008C49A5" w:rsidP="00AF5E46">
      <w:pPr>
        <w:rPr>
          <w:b/>
          <w:lang w:val="uk-UA"/>
        </w:rPr>
        <w:sectPr w:rsidR="008C49A5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F5E46" w:rsidRPr="00090A06" w:rsidRDefault="00B25E67" w:rsidP="00090A06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36</w:t>
      </w:r>
      <w:r w:rsidR="00AF5E46"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Доступ до регульованої професії (за наявності)</w:t>
      </w:r>
      <w:r w:rsidR="00AF5E46">
        <w:rPr>
          <w:b/>
          <w:lang w:val="uk-UA"/>
        </w:rPr>
        <w:t xml:space="preserve"> (англ.) </w:t>
      </w:r>
      <w:r w:rsidR="00AF5E46" w:rsidRPr="00090A06">
        <w:rPr>
          <w:b/>
          <w:lang w:val="uk-UA"/>
        </w:rPr>
        <w:t>[</w:t>
      </w:r>
      <w:r w:rsidR="00AF5E46">
        <w:rPr>
          <w:b/>
          <w:lang w:val="uk-UA"/>
        </w:rPr>
        <w:t>5.</w:t>
      </w:r>
      <w:r w:rsidR="00AF5E46" w:rsidRPr="00090A06">
        <w:rPr>
          <w:b/>
          <w:lang w:val="uk-UA"/>
        </w:rPr>
        <w:t>2]</w:t>
      </w:r>
    </w:p>
    <w:p w:rsidR="00AF5E46" w:rsidRPr="008E3F1A" w:rsidRDefault="00AF5E46" w:rsidP="00AF5E46"/>
    <w:p w:rsidR="00AF5E46" w:rsidRPr="00921207" w:rsidRDefault="00AF5E46" w:rsidP="00AF5E46">
      <w:pPr>
        <w:rPr>
          <w:b/>
          <w:lang w:val="uk-UA"/>
        </w:rPr>
        <w:sectPr w:rsidR="00AF5E46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E46" w:rsidRPr="008E3F1A" w:rsidRDefault="004E1F88" w:rsidP="00AF5E46">
      <w:r w:rsidRPr="008E3F1A">
        <w:lastRenderedPageBreak/>
        <w:t>[?]</w:t>
      </w:r>
    </w:p>
    <w:p w:rsidR="008C49A5" w:rsidRPr="008E3F1A" w:rsidRDefault="008C49A5" w:rsidP="00AF5E46"/>
    <w:p w:rsidR="008C49A5" w:rsidRPr="00921207" w:rsidRDefault="008C49A5" w:rsidP="00AF5E46">
      <w:pPr>
        <w:rPr>
          <w:b/>
          <w:lang w:val="uk-UA"/>
        </w:rPr>
        <w:sectPr w:rsidR="008C49A5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25E67" w:rsidRPr="00090A06" w:rsidRDefault="00B25E67" w:rsidP="00B25E6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</w:t>
      </w:r>
      <w:r>
        <w:rPr>
          <w:b/>
          <w:lang w:val="uk-UA"/>
        </w:rPr>
        <w:t>7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Контактна інформація закладу вищої освіти (наукової установи)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</w:t>
      </w:r>
      <w:r>
        <w:rPr>
          <w:b/>
          <w:lang w:val="uk-UA"/>
        </w:rPr>
        <w:t>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.1</w:t>
      </w:r>
      <w:r w:rsidRPr="00090A06">
        <w:rPr>
          <w:b/>
          <w:lang w:val="uk-UA"/>
        </w:rPr>
        <w:t>]</w:t>
      </w:r>
    </w:p>
    <w:p w:rsidR="00B25E67" w:rsidRDefault="00B25E67" w:rsidP="00B25E67">
      <w:pPr>
        <w:rPr>
          <w:b/>
          <w:lang w:val="uk-UA"/>
        </w:rPr>
      </w:pPr>
    </w:p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67" w:rsidRPr="001D1341" w:rsidRDefault="00B25E67" w:rsidP="00B25E67">
      <w:r w:rsidRPr="001D1341">
        <w:lastRenderedPageBreak/>
        <w:t>[?]</w:t>
      </w:r>
    </w:p>
    <w:p w:rsidR="00B25E67" w:rsidRPr="001D1341" w:rsidRDefault="00B25E67" w:rsidP="00B25E67"/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25E67" w:rsidRPr="00090A06" w:rsidRDefault="00B25E67" w:rsidP="00B25E6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</w:t>
      </w:r>
      <w:r>
        <w:rPr>
          <w:b/>
          <w:lang w:val="uk-UA"/>
        </w:rPr>
        <w:t>8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Контактна інформація закладу вищої освіти (наукової установи)</w:t>
      </w:r>
      <w:r>
        <w:rPr>
          <w:b/>
          <w:lang w:val="uk-UA"/>
        </w:rPr>
        <w:t xml:space="preserve"> (англ.)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.1</w:t>
      </w:r>
      <w:r w:rsidRPr="00090A06">
        <w:rPr>
          <w:b/>
          <w:lang w:val="uk-UA"/>
        </w:rPr>
        <w:t>]</w:t>
      </w:r>
    </w:p>
    <w:p w:rsidR="00B25E67" w:rsidRPr="00B25E67" w:rsidRDefault="00B25E67" w:rsidP="00B25E67">
      <w:pPr>
        <w:autoSpaceDE w:val="0"/>
        <w:autoSpaceDN w:val="0"/>
        <w:adjustRightInd w:val="0"/>
        <w:jc w:val="both"/>
        <w:rPr>
          <w:lang w:val="uk-UA"/>
        </w:rPr>
      </w:pPr>
    </w:p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67" w:rsidRPr="008E3F1A" w:rsidRDefault="00B25E67" w:rsidP="00B25E67">
      <w:r w:rsidRPr="008E3F1A">
        <w:lastRenderedPageBreak/>
        <w:t>[?]</w:t>
      </w:r>
    </w:p>
    <w:p w:rsidR="00B25E67" w:rsidRPr="008E3F1A" w:rsidRDefault="00B25E67" w:rsidP="00B25E67"/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25E67" w:rsidRPr="00090A06" w:rsidRDefault="00B25E67" w:rsidP="00B25E6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</w:t>
      </w:r>
      <w:r>
        <w:rPr>
          <w:b/>
          <w:lang w:val="uk-UA"/>
        </w:rPr>
        <w:t>9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Інформація про акредитацію освітньої програми (реєстраційний номер і дата акредитаційного сертифіката/рішення (сертифікатів/рішень), найменування органу (органів) акредитації)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</w:t>
      </w:r>
      <w:r>
        <w:rPr>
          <w:b/>
          <w:lang w:val="uk-UA"/>
        </w:rPr>
        <w:t>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.3</w:t>
      </w:r>
      <w:r w:rsidRPr="00090A06">
        <w:rPr>
          <w:b/>
          <w:lang w:val="uk-UA"/>
        </w:rPr>
        <w:t>]</w:t>
      </w:r>
    </w:p>
    <w:p w:rsidR="00B25E67" w:rsidRDefault="00B25E67" w:rsidP="00B25E67">
      <w:pPr>
        <w:rPr>
          <w:b/>
          <w:lang w:val="uk-UA"/>
        </w:rPr>
      </w:pPr>
    </w:p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67" w:rsidRPr="001D1341" w:rsidRDefault="00B25E67" w:rsidP="00B25E67">
      <w:r w:rsidRPr="001D1341">
        <w:lastRenderedPageBreak/>
        <w:t>[?]</w:t>
      </w:r>
    </w:p>
    <w:p w:rsidR="00B25E67" w:rsidRPr="001D1341" w:rsidRDefault="00B25E67" w:rsidP="00B25E67"/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25E67" w:rsidRPr="00090A06" w:rsidRDefault="00B25E67" w:rsidP="00B25E6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40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Інформація про акредитацію освітньої програми (реєстраційний номер і дата акредитаційного сертифіката/рішення (сертифікатів/рішень), найменування органу (органів) акредитації)</w:t>
      </w:r>
      <w:r w:rsidRPr="00090A06">
        <w:rPr>
          <w:b/>
          <w:lang w:val="uk-UA"/>
        </w:rPr>
        <w:t xml:space="preserve"> </w:t>
      </w:r>
      <w:r>
        <w:rPr>
          <w:b/>
          <w:lang w:val="uk-UA"/>
        </w:rPr>
        <w:t xml:space="preserve">(англ.) </w:t>
      </w:r>
      <w:r w:rsidRPr="00090A06">
        <w:rPr>
          <w:b/>
          <w:lang w:val="uk-UA"/>
        </w:rPr>
        <w:t>[</w:t>
      </w:r>
      <w:r>
        <w:rPr>
          <w:b/>
          <w:lang w:val="uk-UA"/>
        </w:rPr>
        <w:t>6</w:t>
      </w:r>
      <w:r>
        <w:rPr>
          <w:b/>
          <w:lang w:val="uk-UA"/>
        </w:rPr>
        <w:t>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.3</w:t>
      </w:r>
      <w:r w:rsidRPr="00090A06">
        <w:rPr>
          <w:b/>
          <w:lang w:val="uk-UA"/>
        </w:rPr>
        <w:t>]</w:t>
      </w:r>
    </w:p>
    <w:p w:rsidR="00B25E67" w:rsidRPr="00B25E67" w:rsidRDefault="00B25E67" w:rsidP="00B25E67">
      <w:pPr>
        <w:rPr>
          <w:lang w:val="uk-UA"/>
        </w:rPr>
      </w:pPr>
    </w:p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67" w:rsidRPr="008E3F1A" w:rsidRDefault="00B25E67" w:rsidP="00B25E67">
      <w:r w:rsidRPr="008E3F1A">
        <w:lastRenderedPageBreak/>
        <w:t>[?]</w:t>
      </w:r>
    </w:p>
    <w:p w:rsidR="00B25E67" w:rsidRPr="008E3F1A" w:rsidRDefault="00B25E67" w:rsidP="00B25E67"/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25E67" w:rsidRPr="00090A06" w:rsidRDefault="00B25E67" w:rsidP="00B25E6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41</w:t>
      </w:r>
      <w:r w:rsidRPr="00090A06">
        <w:rPr>
          <w:b/>
          <w:lang w:val="uk-UA"/>
        </w:rPr>
        <w:t>.</w:t>
      </w:r>
      <w:r w:rsidRPr="00B25E67">
        <w:rPr>
          <w:b/>
          <w:lang w:val="uk-UA"/>
        </w:rPr>
        <w:t xml:space="preserve"> </w:t>
      </w:r>
      <w:r w:rsidRPr="00B25E67">
        <w:rPr>
          <w:b/>
          <w:lang w:val="uk-UA"/>
        </w:rPr>
        <w:t>Інша інформація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6.2.</w:t>
      </w:r>
      <w:r>
        <w:rPr>
          <w:b/>
          <w:lang w:val="uk-UA"/>
        </w:rPr>
        <w:t>5</w:t>
      </w:r>
      <w:r w:rsidRPr="00090A06">
        <w:rPr>
          <w:b/>
          <w:lang w:val="uk-UA"/>
        </w:rPr>
        <w:t>]</w:t>
      </w:r>
    </w:p>
    <w:p w:rsidR="00B25E67" w:rsidRDefault="00B25E67" w:rsidP="00B25E67">
      <w:pPr>
        <w:rPr>
          <w:b/>
          <w:lang w:val="uk-UA"/>
        </w:rPr>
      </w:pPr>
    </w:p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67" w:rsidRPr="00B25E67" w:rsidRDefault="00B25E67" w:rsidP="00B25E67">
      <w:pPr>
        <w:rPr>
          <w:lang w:val="uk-UA"/>
        </w:rPr>
      </w:pPr>
      <w:r w:rsidRPr="00B25E67">
        <w:rPr>
          <w:lang w:val="uk-UA"/>
        </w:rPr>
        <w:lastRenderedPageBreak/>
        <w:t>[?]</w:t>
      </w:r>
    </w:p>
    <w:p w:rsidR="00B25E67" w:rsidRPr="00B25E67" w:rsidRDefault="00B25E67" w:rsidP="00B25E67">
      <w:pPr>
        <w:rPr>
          <w:lang w:val="uk-UA"/>
        </w:rPr>
      </w:pPr>
    </w:p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25E67" w:rsidRPr="00090A06" w:rsidRDefault="00B25E67" w:rsidP="00B25E67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42</w:t>
      </w:r>
      <w:r w:rsidRPr="00090A06">
        <w:rPr>
          <w:b/>
          <w:lang w:val="uk-UA"/>
        </w:rPr>
        <w:t>.</w:t>
      </w:r>
      <w:r w:rsidRPr="00B25E67">
        <w:rPr>
          <w:b/>
          <w:lang w:val="uk-UA"/>
        </w:rPr>
        <w:t xml:space="preserve"> Інша інформація</w:t>
      </w:r>
      <w:r>
        <w:rPr>
          <w:b/>
          <w:lang w:val="uk-UA"/>
        </w:rPr>
        <w:t xml:space="preserve"> (англ.)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6.2.5</w:t>
      </w:r>
      <w:r w:rsidRPr="00090A06">
        <w:rPr>
          <w:b/>
          <w:lang w:val="uk-UA"/>
        </w:rPr>
        <w:t>]</w:t>
      </w:r>
    </w:p>
    <w:p w:rsidR="00B25E67" w:rsidRPr="008E3F1A" w:rsidRDefault="00B25E67" w:rsidP="00B25E67"/>
    <w:p w:rsidR="00B25E67" w:rsidRPr="00921207" w:rsidRDefault="00B25E67" w:rsidP="00B25E67">
      <w:pPr>
        <w:rPr>
          <w:b/>
          <w:lang w:val="uk-UA"/>
        </w:rPr>
        <w:sectPr w:rsidR="00B25E67" w:rsidRPr="00921207" w:rsidSect="00AF5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67" w:rsidRPr="008E3F1A" w:rsidRDefault="00B25E67" w:rsidP="00B25E67">
      <w:r w:rsidRPr="008E3F1A">
        <w:lastRenderedPageBreak/>
        <w:t>[?]</w:t>
      </w:r>
    </w:p>
    <w:sectPr w:rsidR="00B25E67" w:rsidRPr="008E3F1A" w:rsidSect="001210FD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42" w:rsidRDefault="002E7242">
      <w:r>
        <w:separator/>
      </w:r>
    </w:p>
  </w:endnote>
  <w:endnote w:type="continuationSeparator" w:id="0">
    <w:p w:rsidR="002E7242" w:rsidRDefault="002E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42" w:rsidRDefault="002E7242">
      <w:r>
        <w:separator/>
      </w:r>
    </w:p>
  </w:footnote>
  <w:footnote w:type="continuationSeparator" w:id="0">
    <w:p w:rsidR="002E7242" w:rsidRDefault="002E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ldGtP2uesKh7jcTqCqQ6kD0gOo=" w:salt="lYO4Nrg8KIxwISXSBPdc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E46"/>
    <w:rsid w:val="00017687"/>
    <w:rsid w:val="000409A6"/>
    <w:rsid w:val="00050BEE"/>
    <w:rsid w:val="0005489E"/>
    <w:rsid w:val="00082C55"/>
    <w:rsid w:val="00090A06"/>
    <w:rsid w:val="001210FD"/>
    <w:rsid w:val="001D1341"/>
    <w:rsid w:val="002354FF"/>
    <w:rsid w:val="002C64A8"/>
    <w:rsid w:val="002D2CB6"/>
    <w:rsid w:val="002E7242"/>
    <w:rsid w:val="00331D8D"/>
    <w:rsid w:val="00355739"/>
    <w:rsid w:val="00393BB4"/>
    <w:rsid w:val="00404242"/>
    <w:rsid w:val="004A6669"/>
    <w:rsid w:val="004E1F88"/>
    <w:rsid w:val="005047A8"/>
    <w:rsid w:val="00533997"/>
    <w:rsid w:val="005C5924"/>
    <w:rsid w:val="00687054"/>
    <w:rsid w:val="0074137D"/>
    <w:rsid w:val="007C192E"/>
    <w:rsid w:val="00811028"/>
    <w:rsid w:val="008767C6"/>
    <w:rsid w:val="008B3CAE"/>
    <w:rsid w:val="008C49A5"/>
    <w:rsid w:val="008E3F1A"/>
    <w:rsid w:val="008F5DE7"/>
    <w:rsid w:val="00956DF0"/>
    <w:rsid w:val="00975160"/>
    <w:rsid w:val="009E3BF8"/>
    <w:rsid w:val="00A17EFF"/>
    <w:rsid w:val="00A75553"/>
    <w:rsid w:val="00AF5E46"/>
    <w:rsid w:val="00B243D7"/>
    <w:rsid w:val="00B25E67"/>
    <w:rsid w:val="00B6228E"/>
    <w:rsid w:val="00BD27B7"/>
    <w:rsid w:val="00C01533"/>
    <w:rsid w:val="00C02271"/>
    <w:rsid w:val="00C2227D"/>
    <w:rsid w:val="00C30D92"/>
    <w:rsid w:val="00CC3BB9"/>
    <w:rsid w:val="00D161EA"/>
    <w:rsid w:val="00E466AC"/>
    <w:rsid w:val="00E47819"/>
    <w:rsid w:val="00ED7C23"/>
    <w:rsid w:val="00EE1A6D"/>
    <w:rsid w:val="00F168FE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5E46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 Ввод текста"/>
    <w:basedOn w:val="a0"/>
    <w:rsid w:val="00AF5E46"/>
  </w:style>
  <w:style w:type="paragraph" w:customStyle="1" w:styleId="a">
    <w:name w:val="!!! Ввод список"/>
    <w:basedOn w:val="a0"/>
    <w:rsid w:val="00AF5E46"/>
    <w:pPr>
      <w:numPr>
        <w:numId w:val="1"/>
      </w:numPr>
    </w:pPr>
    <w:rPr>
      <w:lang w:val="uk-UA"/>
    </w:rPr>
  </w:style>
  <w:style w:type="paragraph" w:styleId="a5">
    <w:name w:val="Normal (Web)"/>
    <w:basedOn w:val="a0"/>
    <w:rsid w:val="00AF5E46"/>
    <w:pPr>
      <w:spacing w:before="100" w:beforeAutospacing="1" w:after="100" w:afterAutospacing="1"/>
    </w:pPr>
    <w:rPr>
      <w:lang w:val="lv-LV" w:eastAsia="lv-LV"/>
    </w:rPr>
  </w:style>
  <w:style w:type="paragraph" w:customStyle="1" w:styleId="a6">
    <w:name w:val="!!! Вод Таблица"/>
    <w:basedOn w:val="a0"/>
    <w:rsid w:val="00AF5E46"/>
    <w:rPr>
      <w:lang w:val="uk-UA"/>
    </w:rPr>
  </w:style>
  <w:style w:type="character" w:styleId="a7">
    <w:name w:val="Hyperlink"/>
    <w:rsid w:val="00AF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 ІНФОРМАЦІЯ</vt:lpstr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 ІНФОРМАЦІЯ</dc:title>
  <dc:subject/>
  <dc:creator>Anton</dc:creator>
  <cp:keywords/>
  <dc:description/>
  <cp:lastModifiedBy>dukebg</cp:lastModifiedBy>
  <cp:revision>11</cp:revision>
  <dcterms:created xsi:type="dcterms:W3CDTF">2013-12-03T12:58:00Z</dcterms:created>
  <dcterms:modified xsi:type="dcterms:W3CDTF">2021-03-25T13:22:00Z</dcterms:modified>
</cp:coreProperties>
</file>